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15C9422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D60D6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7CD9FCFA" w:rsidR="008013D8" w:rsidRPr="00050860" w:rsidRDefault="00D60D6F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D60D6F">
        <w:rPr>
          <w:rFonts w:ascii="Times New Roman" w:hAnsi="Times New Roman"/>
          <w:b/>
          <w:noProof/>
          <w:color w:val="FF0000"/>
          <w:lang w:eastAsia="pt-PT"/>
        </w:rPr>
        <w:t>Solenidade do Santíssimo Corpo e Sangue de Cristo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03A30459" w:rsidR="001F5C3D" w:rsidRDefault="00D60D6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“Tomai: isto é o meu Corpo”</w:t>
      </w:r>
    </w:p>
    <w:p w14:paraId="71E2ADA7" w14:textId="77777777" w:rsidR="001C5962" w:rsidRPr="00815143" w:rsidRDefault="001C5962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08459D" w:rsidRDefault="001F5C3D" w:rsidP="0008459D">
      <w:pPr>
        <w:spacing w:line="276" w:lineRule="auto"/>
        <w:ind w:left="709" w:right="78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8459D" w:rsidRDefault="00815143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08459D">
        <w:rPr>
          <w:rFonts w:ascii="Times New Roman" w:hAnsi="Times New Roman"/>
          <w:b/>
          <w:color w:val="FF0000"/>
        </w:rPr>
        <w:t>Itinerário simbólico</w:t>
      </w:r>
    </w:p>
    <w:p w14:paraId="3A0798D9" w14:textId="483A9BB9" w:rsidR="00B84CA3" w:rsidRPr="0008459D" w:rsidRDefault="00D60D6F" w:rsidP="0008459D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08459D">
        <w:rPr>
          <w:rFonts w:ascii="Times New Roman" w:hAnsi="Times New Roman"/>
        </w:rPr>
        <w:t>Arranjo floral abundante, de tonalidade branca, diante do altar</w:t>
      </w:r>
      <w:r w:rsidR="003E3DE7" w:rsidRPr="0008459D">
        <w:rPr>
          <w:rFonts w:ascii="Times New Roman" w:hAnsi="Times New Roman"/>
          <w:bCs/>
        </w:rPr>
        <w:t>.</w:t>
      </w:r>
    </w:p>
    <w:p w14:paraId="507F8C2E" w14:textId="77777777" w:rsidR="0031345E" w:rsidRPr="0008459D" w:rsidRDefault="0031345E" w:rsidP="0008459D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4831A843" w14:textId="77777777" w:rsidR="001101E1" w:rsidRPr="0008459D" w:rsidRDefault="001101E1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08459D">
        <w:rPr>
          <w:rFonts w:ascii="Times New Roman" w:hAnsi="Times New Roman"/>
          <w:b/>
          <w:color w:val="FF0000"/>
        </w:rPr>
        <w:t>Sugestão de cânticos</w:t>
      </w:r>
    </w:p>
    <w:p w14:paraId="0869B093" w14:textId="632ECE4C" w:rsidR="001101E1" w:rsidRPr="0008459D" w:rsidRDefault="001101E1" w:rsidP="00084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color w:val="FF0000"/>
        </w:rPr>
        <w:t>[Entrada]</w:t>
      </w:r>
      <w:r w:rsidRPr="0008459D">
        <w:rPr>
          <w:rFonts w:ascii="Times New Roman" w:hAnsi="Times New Roman"/>
          <w:b/>
          <w:bCs/>
          <w:color w:val="FF0000"/>
        </w:rPr>
        <w:t xml:space="preserve"> </w:t>
      </w:r>
      <w:r w:rsidR="00F82506" w:rsidRPr="00E44002">
        <w:rPr>
          <w:rFonts w:ascii="Times New Roman" w:hAnsi="Times New Roman"/>
          <w:i/>
          <w:iCs/>
          <w:kern w:val="2"/>
        </w:rPr>
        <w:t>O Senhor alimentou-nos</w:t>
      </w:r>
      <w:r w:rsidR="00F82506" w:rsidRPr="007F7902">
        <w:rPr>
          <w:rFonts w:ascii="Times New Roman" w:hAnsi="Times New Roman"/>
          <w:kern w:val="2"/>
        </w:rPr>
        <w:t xml:space="preserve"> – C. Silva</w:t>
      </w:r>
    </w:p>
    <w:p w14:paraId="59A7BD76" w14:textId="48EDEC06" w:rsidR="001101E1" w:rsidRPr="0008459D" w:rsidRDefault="001101E1" w:rsidP="00084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color w:val="FF0000"/>
        </w:rPr>
        <w:t>[</w:t>
      </w:r>
      <w:r w:rsidR="00F82506">
        <w:rPr>
          <w:rFonts w:ascii="Times New Roman" w:hAnsi="Times New Roman"/>
          <w:color w:val="FF0000"/>
        </w:rPr>
        <w:t>Glória</w:t>
      </w:r>
      <w:r w:rsidRPr="0008459D">
        <w:rPr>
          <w:rFonts w:ascii="Times New Roman" w:hAnsi="Times New Roman"/>
          <w:color w:val="FF0000"/>
        </w:rPr>
        <w:t>]</w:t>
      </w:r>
      <w:r w:rsidRPr="0008459D">
        <w:rPr>
          <w:rFonts w:ascii="Times New Roman" w:hAnsi="Times New Roman"/>
          <w:b/>
          <w:bCs/>
          <w:color w:val="FF0000"/>
        </w:rPr>
        <w:t xml:space="preserve"> </w:t>
      </w:r>
      <w:r w:rsidR="00F82506" w:rsidRPr="00E44002">
        <w:rPr>
          <w:rFonts w:ascii="Times New Roman" w:hAnsi="Times New Roman"/>
          <w:i/>
          <w:iCs/>
          <w:kern w:val="2"/>
        </w:rPr>
        <w:t>Glória</w:t>
      </w:r>
      <w:r w:rsidR="00F82506" w:rsidRPr="007F7902">
        <w:rPr>
          <w:rFonts w:ascii="Times New Roman" w:hAnsi="Times New Roman"/>
          <w:kern w:val="2"/>
        </w:rPr>
        <w:t xml:space="preserve"> – Az. Oliveira</w:t>
      </w:r>
    </w:p>
    <w:p w14:paraId="43010D51" w14:textId="56AEB7CF" w:rsidR="00021D66" w:rsidRPr="0008459D" w:rsidRDefault="00021D66" w:rsidP="00021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Sequência</w:t>
      </w:r>
      <w:r w:rsidRPr="0008459D">
        <w:rPr>
          <w:rFonts w:ascii="Times New Roman" w:hAnsi="Times New Roman"/>
          <w:color w:val="FF0000"/>
        </w:rPr>
        <w:t>]</w:t>
      </w:r>
      <w:r w:rsidRPr="0008459D">
        <w:rPr>
          <w:rFonts w:ascii="Times New Roman" w:hAnsi="Times New Roman"/>
          <w:b/>
          <w:bCs/>
          <w:color w:val="FF0000"/>
        </w:rPr>
        <w:t xml:space="preserve"> </w:t>
      </w:r>
      <w:r w:rsidRPr="00E44002">
        <w:rPr>
          <w:rFonts w:ascii="Times New Roman" w:hAnsi="Times New Roman"/>
          <w:i/>
          <w:iCs/>
          <w:kern w:val="2"/>
        </w:rPr>
        <w:t>Terra exulta de alegria</w:t>
      </w:r>
      <w:r w:rsidRPr="007F7902">
        <w:rPr>
          <w:rFonts w:ascii="Times New Roman" w:hAnsi="Times New Roman"/>
          <w:kern w:val="2"/>
        </w:rPr>
        <w:t xml:space="preserve"> – M. Faria</w:t>
      </w:r>
    </w:p>
    <w:p w14:paraId="131C2B57" w14:textId="3974182B" w:rsidR="001101E1" w:rsidRPr="0008459D" w:rsidRDefault="001101E1" w:rsidP="00084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8459D">
        <w:rPr>
          <w:rFonts w:ascii="Times New Roman" w:hAnsi="Times New Roman"/>
          <w:color w:val="FF0000"/>
        </w:rPr>
        <w:t xml:space="preserve">[Apresentação dos dons] </w:t>
      </w:r>
      <w:r w:rsidR="00021D66" w:rsidRPr="00E44002">
        <w:rPr>
          <w:rFonts w:ascii="Times New Roman" w:hAnsi="Times New Roman"/>
          <w:i/>
          <w:iCs/>
          <w:kern w:val="2"/>
        </w:rPr>
        <w:t>No pão partido que partilhamos</w:t>
      </w:r>
      <w:r w:rsidR="00021D66">
        <w:rPr>
          <w:rFonts w:ascii="Times New Roman" w:hAnsi="Times New Roman"/>
          <w:kern w:val="2"/>
        </w:rPr>
        <w:t xml:space="preserve"> (Hino V Congresso Eucarístico Nacional) </w:t>
      </w:r>
      <w:r w:rsidR="00021D66" w:rsidRPr="007F7902">
        <w:rPr>
          <w:rFonts w:ascii="Times New Roman" w:hAnsi="Times New Roman"/>
          <w:kern w:val="2"/>
        </w:rPr>
        <w:t xml:space="preserve">– </w:t>
      </w:r>
      <w:r w:rsidR="00021D66">
        <w:rPr>
          <w:rFonts w:ascii="Times New Roman" w:hAnsi="Times New Roman"/>
          <w:kern w:val="2"/>
        </w:rPr>
        <w:t>E. Carrapatoso</w:t>
      </w:r>
    </w:p>
    <w:p w14:paraId="3AB7696B" w14:textId="389FF745" w:rsidR="001101E1" w:rsidRPr="0008459D" w:rsidRDefault="001101E1" w:rsidP="00084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color w:val="FF0000"/>
        </w:rPr>
        <w:t>[Comunhão]</w:t>
      </w:r>
      <w:r w:rsidRPr="0008459D">
        <w:rPr>
          <w:rFonts w:ascii="Times New Roman" w:hAnsi="Times New Roman"/>
          <w:b/>
          <w:bCs/>
          <w:color w:val="FF0000"/>
        </w:rPr>
        <w:t xml:space="preserve"> </w:t>
      </w:r>
      <w:r w:rsidR="00021D66" w:rsidRPr="00E44002">
        <w:rPr>
          <w:rFonts w:ascii="Times New Roman" w:hAnsi="Times New Roman"/>
          <w:i/>
          <w:iCs/>
          <w:kern w:val="2"/>
        </w:rPr>
        <w:t>O corpo de Jesus é alimento</w:t>
      </w:r>
      <w:r w:rsidR="00021D66" w:rsidRPr="007F7902">
        <w:rPr>
          <w:rFonts w:ascii="Times New Roman" w:hAnsi="Times New Roman"/>
          <w:kern w:val="2"/>
        </w:rPr>
        <w:t xml:space="preserve"> – A. </w:t>
      </w:r>
      <w:proofErr w:type="spellStart"/>
      <w:r w:rsidR="00021D66" w:rsidRPr="007F7902">
        <w:rPr>
          <w:rFonts w:ascii="Times New Roman" w:hAnsi="Times New Roman"/>
          <w:kern w:val="2"/>
        </w:rPr>
        <w:t>Cartageno</w:t>
      </w:r>
      <w:proofErr w:type="spellEnd"/>
    </w:p>
    <w:p w14:paraId="1867FAE7" w14:textId="0EC9D7BB" w:rsidR="001101E1" w:rsidRPr="0008459D" w:rsidRDefault="001101E1" w:rsidP="00084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i/>
          <w:color w:val="222222"/>
        </w:rPr>
      </w:pPr>
      <w:r w:rsidRPr="0008459D">
        <w:rPr>
          <w:rFonts w:ascii="Times New Roman" w:hAnsi="Times New Roman"/>
          <w:color w:val="FF0000"/>
        </w:rPr>
        <w:t xml:space="preserve">[Final] </w:t>
      </w:r>
      <w:r w:rsidR="00021D66" w:rsidRPr="00E44002">
        <w:rPr>
          <w:rFonts w:ascii="Times New Roman" w:hAnsi="Times New Roman"/>
          <w:i/>
          <w:iCs/>
          <w:kern w:val="2"/>
        </w:rPr>
        <w:t xml:space="preserve">Pai </w:t>
      </w:r>
      <w:r w:rsidR="00021D66">
        <w:rPr>
          <w:rFonts w:ascii="Times New Roman" w:hAnsi="Times New Roman"/>
          <w:i/>
          <w:iCs/>
          <w:kern w:val="2"/>
        </w:rPr>
        <w:t>n</w:t>
      </w:r>
      <w:r w:rsidR="00021D66" w:rsidRPr="00E44002">
        <w:rPr>
          <w:rFonts w:ascii="Times New Roman" w:hAnsi="Times New Roman"/>
          <w:i/>
          <w:iCs/>
          <w:kern w:val="2"/>
        </w:rPr>
        <w:t>osso</w:t>
      </w:r>
      <w:r w:rsidR="00021D66">
        <w:rPr>
          <w:rFonts w:ascii="Times New Roman" w:hAnsi="Times New Roman"/>
          <w:i/>
          <w:iCs/>
          <w:kern w:val="2"/>
        </w:rPr>
        <w:t>,</w:t>
      </w:r>
      <w:r w:rsidR="00021D66" w:rsidRPr="00E44002">
        <w:rPr>
          <w:rFonts w:ascii="Times New Roman" w:hAnsi="Times New Roman"/>
          <w:i/>
          <w:iCs/>
          <w:kern w:val="2"/>
        </w:rPr>
        <w:t xml:space="preserve"> que estais no céu (Bendita</w:t>
      </w:r>
      <w:r w:rsidR="00021D66">
        <w:rPr>
          <w:rFonts w:ascii="Times New Roman" w:hAnsi="Times New Roman"/>
          <w:i/>
          <w:iCs/>
          <w:kern w:val="2"/>
        </w:rPr>
        <w:t>,</w:t>
      </w:r>
      <w:r w:rsidR="00021D66" w:rsidRPr="00E44002">
        <w:rPr>
          <w:rFonts w:ascii="Times New Roman" w:hAnsi="Times New Roman"/>
          <w:i/>
          <w:iCs/>
          <w:kern w:val="2"/>
        </w:rPr>
        <w:t xml:space="preserve"> bendita seja) </w:t>
      </w:r>
      <w:r w:rsidR="00021D66">
        <w:rPr>
          <w:rFonts w:ascii="Times New Roman" w:hAnsi="Times New Roman"/>
          <w:kern w:val="2"/>
        </w:rPr>
        <w:t>– M. Luís</w:t>
      </w:r>
    </w:p>
    <w:p w14:paraId="6811341A" w14:textId="77777777" w:rsidR="001101E1" w:rsidRPr="0008459D" w:rsidRDefault="001101E1" w:rsidP="0008459D">
      <w:pPr>
        <w:spacing w:line="276" w:lineRule="auto"/>
        <w:ind w:left="709" w:right="78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proofErr w:type="spellStart"/>
      <w:r w:rsidRPr="0008459D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04C8ABE6" w:rsidR="00815143" w:rsidRPr="0008459D" w:rsidRDefault="00815143" w:rsidP="0008459D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08459D">
        <w:rPr>
          <w:rFonts w:ascii="Times New Roman" w:hAnsi="Times New Roman"/>
          <w:color w:val="FF0000"/>
        </w:rPr>
        <w:t xml:space="preserve">[Orações presidenciais] </w:t>
      </w:r>
      <w:r w:rsidR="00A43D61" w:rsidRPr="0008459D">
        <w:rPr>
          <w:rFonts w:ascii="Times New Roman" w:hAnsi="Times New Roman"/>
        </w:rPr>
        <w:t>Or</w:t>
      </w:r>
      <w:r w:rsidRPr="0008459D">
        <w:rPr>
          <w:rFonts w:ascii="Times New Roman" w:hAnsi="Times New Roman"/>
        </w:rPr>
        <w:t xml:space="preserve">ações </w:t>
      </w:r>
      <w:r w:rsidR="00A43D61" w:rsidRPr="0008459D">
        <w:rPr>
          <w:rFonts w:ascii="Times New Roman" w:hAnsi="Times New Roman"/>
        </w:rPr>
        <w:t xml:space="preserve">da </w:t>
      </w:r>
      <w:r w:rsidR="0008459D">
        <w:rPr>
          <w:rFonts w:ascii="Times New Roman" w:hAnsi="Times New Roman"/>
        </w:rPr>
        <w:t>s</w:t>
      </w:r>
      <w:r w:rsidR="00E51EEC" w:rsidRPr="0008459D">
        <w:rPr>
          <w:rFonts w:ascii="Times New Roman" w:hAnsi="Times New Roman"/>
        </w:rPr>
        <w:t>olenidade</w:t>
      </w:r>
      <w:r w:rsidR="00A43D61" w:rsidRPr="0008459D">
        <w:rPr>
          <w:rFonts w:ascii="Times New Roman" w:hAnsi="Times New Roman"/>
        </w:rPr>
        <w:t xml:space="preserve"> </w:t>
      </w:r>
      <w:r w:rsidR="0008459D">
        <w:rPr>
          <w:rFonts w:ascii="Times New Roman" w:hAnsi="Times New Roman"/>
        </w:rPr>
        <w:t>do Santíssimo</w:t>
      </w:r>
      <w:r w:rsidR="00A43D61" w:rsidRPr="0008459D">
        <w:rPr>
          <w:rFonts w:ascii="Times New Roman" w:hAnsi="Times New Roman"/>
        </w:rPr>
        <w:t xml:space="preserve"> Corpo e Sangue de Cristo</w:t>
      </w:r>
    </w:p>
    <w:p w14:paraId="09E2B1CB" w14:textId="21774649" w:rsidR="00815143" w:rsidRPr="0008459D" w:rsidRDefault="00815143" w:rsidP="0008459D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08459D">
        <w:rPr>
          <w:rFonts w:ascii="Times New Roman" w:hAnsi="Times New Roman"/>
          <w:color w:val="FF0000"/>
        </w:rPr>
        <w:t xml:space="preserve">[Prefácio] </w:t>
      </w:r>
      <w:r w:rsidR="00A43D61" w:rsidRPr="0008459D">
        <w:rPr>
          <w:rFonts w:ascii="Times New Roman" w:hAnsi="Times New Roman"/>
        </w:rPr>
        <w:t>P</w:t>
      </w:r>
      <w:r w:rsidRPr="0008459D">
        <w:rPr>
          <w:rFonts w:ascii="Times New Roman" w:hAnsi="Times New Roman"/>
        </w:rPr>
        <w:t xml:space="preserve">refácio </w:t>
      </w:r>
      <w:r w:rsidR="00A43D61" w:rsidRPr="0008459D">
        <w:rPr>
          <w:rFonts w:ascii="Times New Roman" w:hAnsi="Times New Roman"/>
        </w:rPr>
        <w:t>II da Santíssima Eucaristia</w:t>
      </w:r>
    </w:p>
    <w:p w14:paraId="58CB7271" w14:textId="2B19C6A7" w:rsidR="00815143" w:rsidRPr="0008459D" w:rsidRDefault="00815143" w:rsidP="0008459D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548DD4"/>
        </w:rPr>
      </w:pPr>
      <w:r w:rsidRPr="0008459D">
        <w:rPr>
          <w:rFonts w:ascii="Times New Roman" w:hAnsi="Times New Roman"/>
          <w:color w:val="FF0000"/>
        </w:rPr>
        <w:t xml:space="preserve">[Oração Eucarística] </w:t>
      </w:r>
      <w:r w:rsidR="00A43D61" w:rsidRPr="0008459D">
        <w:rPr>
          <w:rFonts w:ascii="Times New Roman" w:hAnsi="Times New Roman"/>
        </w:rPr>
        <w:t>O</w:t>
      </w:r>
      <w:r w:rsidRPr="0008459D">
        <w:rPr>
          <w:rFonts w:ascii="Times New Roman" w:hAnsi="Times New Roman"/>
        </w:rPr>
        <w:t xml:space="preserve">ração </w:t>
      </w:r>
      <w:r w:rsidR="009E68DD" w:rsidRPr="0008459D">
        <w:rPr>
          <w:rFonts w:ascii="Times New Roman" w:hAnsi="Times New Roman"/>
        </w:rPr>
        <w:t>E</w:t>
      </w:r>
      <w:r w:rsidRPr="0008459D">
        <w:rPr>
          <w:rFonts w:ascii="Times New Roman" w:hAnsi="Times New Roman"/>
        </w:rPr>
        <w:t xml:space="preserve">ucarística </w:t>
      </w:r>
      <w:r w:rsidR="0008459D">
        <w:rPr>
          <w:rFonts w:ascii="Times New Roman" w:hAnsi="Times New Roman"/>
        </w:rPr>
        <w:t>III</w:t>
      </w:r>
    </w:p>
    <w:p w14:paraId="0FF22DA6" w14:textId="77777777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6BD33CF5" w14:textId="156AB870" w:rsidR="00E51EEC" w:rsidRPr="0008459D" w:rsidRDefault="00E51EEC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08459D">
        <w:rPr>
          <w:rFonts w:ascii="Times New Roman" w:hAnsi="Times New Roman"/>
          <w:b/>
          <w:color w:val="FF0000"/>
        </w:rPr>
        <w:t>Catequese Mistagógica</w:t>
      </w:r>
    </w:p>
    <w:p w14:paraId="2523D3C2" w14:textId="0DB17E3F" w:rsidR="00F17EB6" w:rsidRPr="0008459D" w:rsidRDefault="00B738C0" w:rsidP="0008459D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t>“</w:t>
      </w:r>
      <w:r w:rsidR="00653874" w:rsidRPr="0008459D">
        <w:rPr>
          <w:rFonts w:ascii="Times New Roman" w:hAnsi="Times New Roman"/>
          <w:bCs/>
        </w:rPr>
        <w:t xml:space="preserve">Nota cada pormenor. Na véspera da sua Paixão, Ele tomou o pão nas suas santas mãos. Antes de o consagrar, é pão; mas depois de sobrevirem as palavras de Cristo, é o Corpo de Cristo. Ouve o que Ele diz: </w:t>
      </w:r>
      <w:r w:rsidR="00021D66">
        <w:rPr>
          <w:rFonts w:ascii="Times New Roman" w:hAnsi="Times New Roman"/>
          <w:bCs/>
        </w:rPr>
        <w:t>‘t</w:t>
      </w:r>
      <w:r w:rsidR="00653874" w:rsidRPr="0008459D">
        <w:rPr>
          <w:rFonts w:ascii="Times New Roman" w:hAnsi="Times New Roman"/>
          <w:bCs/>
        </w:rPr>
        <w:t>omai, todos, e comei, porque isto é o meu Corpo</w:t>
      </w:r>
      <w:r w:rsidR="00021D66">
        <w:rPr>
          <w:rFonts w:ascii="Times New Roman" w:hAnsi="Times New Roman"/>
          <w:bCs/>
        </w:rPr>
        <w:t>’</w:t>
      </w:r>
      <w:r w:rsidR="00653874" w:rsidRPr="0008459D">
        <w:rPr>
          <w:rFonts w:ascii="Times New Roman" w:hAnsi="Times New Roman"/>
          <w:bCs/>
        </w:rPr>
        <w:t xml:space="preserve">. Antes das palavras de Cristo, o cálice tinha vinho e água; mas, a partir do momento em que as palavras de Cristo agiram, tornou-se o sangue que resgatou o povo. </w:t>
      </w:r>
    </w:p>
    <w:p w14:paraId="3F7E888E" w14:textId="72AAFFCA" w:rsidR="00653874" w:rsidRPr="0008459D" w:rsidRDefault="00653874" w:rsidP="0008459D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t>Vede, pois, de quantas maneiras a palavra de Cristo é capaz de transformar tudo, uma vez que o próprio Senhor Jesus nos afirmou que nós recebemos o seu Corpo e o seu Sangue. Será que devemos duvidar da autoridade do seu testemunho?</w:t>
      </w:r>
    </w:p>
    <w:p w14:paraId="44ED637A" w14:textId="4E50E0E0" w:rsidR="00653874" w:rsidRPr="0008459D" w:rsidRDefault="00653874" w:rsidP="00021D66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lastRenderedPageBreak/>
        <w:t xml:space="preserve">Volta agora comigo ao assunto que tenho em vista. É uma grande coisa e digna de respeito que o maná tenha caído como uma chuva para os Judeus. Mas </w:t>
      </w:r>
      <w:r w:rsidR="00B738C0" w:rsidRPr="0008459D">
        <w:rPr>
          <w:rFonts w:ascii="Times New Roman" w:hAnsi="Times New Roman"/>
          <w:bCs/>
        </w:rPr>
        <w:t>reflete</w:t>
      </w:r>
      <w:r w:rsidRPr="0008459D">
        <w:rPr>
          <w:rFonts w:ascii="Times New Roman" w:hAnsi="Times New Roman"/>
          <w:bCs/>
        </w:rPr>
        <w:t>: o que é maior, o maná do céu ou o Corpo de Cristo? Com toda a certeza é o Corpo de Cristo, que é o autor do céu. Além disso, aquele que comeu o maná morreu, mas aquele que comer este Corpo receberá a remissão dos pecados e nunca mais morrerá.</w:t>
      </w:r>
    </w:p>
    <w:p w14:paraId="21D66310" w14:textId="16D672AB" w:rsidR="00E51EEC" w:rsidRPr="0008459D" w:rsidRDefault="00653874" w:rsidP="0008459D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t>Não é</w:t>
      </w:r>
      <w:r w:rsidR="00021D66">
        <w:rPr>
          <w:rFonts w:ascii="Times New Roman" w:hAnsi="Times New Roman"/>
          <w:bCs/>
        </w:rPr>
        <w:t>,</w:t>
      </w:r>
      <w:r w:rsidRPr="0008459D">
        <w:rPr>
          <w:rFonts w:ascii="Times New Roman" w:hAnsi="Times New Roman"/>
          <w:bCs/>
        </w:rPr>
        <w:t xml:space="preserve"> pois</w:t>
      </w:r>
      <w:r w:rsidR="00021D66">
        <w:rPr>
          <w:rFonts w:ascii="Times New Roman" w:hAnsi="Times New Roman"/>
          <w:bCs/>
        </w:rPr>
        <w:t>,</w:t>
      </w:r>
      <w:r w:rsidRPr="0008459D">
        <w:rPr>
          <w:rFonts w:ascii="Times New Roman" w:hAnsi="Times New Roman"/>
          <w:bCs/>
        </w:rPr>
        <w:t xml:space="preserve"> sem razão que tu dizes: </w:t>
      </w:r>
      <w:r w:rsidR="00021D66" w:rsidRPr="00021D66">
        <w:rPr>
          <w:rFonts w:ascii="Times New Roman" w:hAnsi="Times New Roman"/>
          <w:bCs/>
          <w:i/>
          <w:iCs/>
        </w:rPr>
        <w:t>“á</w:t>
      </w:r>
      <w:r w:rsidR="00F17EB6" w:rsidRPr="0008459D">
        <w:rPr>
          <w:rFonts w:ascii="Times New Roman" w:hAnsi="Times New Roman"/>
          <w:bCs/>
          <w:i/>
          <w:iCs/>
        </w:rPr>
        <w:t>men</w:t>
      </w:r>
      <w:r w:rsidR="00021D66">
        <w:rPr>
          <w:rFonts w:ascii="Times New Roman" w:hAnsi="Times New Roman"/>
          <w:bCs/>
          <w:i/>
          <w:iCs/>
        </w:rPr>
        <w:t>”</w:t>
      </w:r>
      <w:r w:rsidRPr="0008459D">
        <w:rPr>
          <w:rFonts w:ascii="Times New Roman" w:hAnsi="Times New Roman"/>
          <w:bCs/>
        </w:rPr>
        <w:t xml:space="preserve">, reconhecendo no teu espírito que recebes o Corpo de Cristo. Quando te apresentas, o sacerdote diz-te: </w:t>
      </w:r>
      <w:r w:rsidRPr="0008459D">
        <w:rPr>
          <w:rFonts w:ascii="Times New Roman" w:hAnsi="Times New Roman"/>
          <w:bCs/>
          <w:i/>
          <w:iCs/>
        </w:rPr>
        <w:t>O Corpo de Cristo</w:t>
      </w:r>
      <w:r w:rsidRPr="0008459D">
        <w:rPr>
          <w:rFonts w:ascii="Times New Roman" w:hAnsi="Times New Roman"/>
          <w:bCs/>
        </w:rPr>
        <w:t xml:space="preserve">. E tu respondes: </w:t>
      </w:r>
      <w:r w:rsidR="00021D66" w:rsidRPr="00021D66">
        <w:rPr>
          <w:rFonts w:ascii="Times New Roman" w:hAnsi="Times New Roman"/>
          <w:bCs/>
          <w:i/>
          <w:iCs/>
        </w:rPr>
        <w:t>“á</w:t>
      </w:r>
      <w:r w:rsidR="00021D66" w:rsidRPr="0008459D">
        <w:rPr>
          <w:rFonts w:ascii="Times New Roman" w:hAnsi="Times New Roman"/>
          <w:bCs/>
          <w:i/>
          <w:iCs/>
        </w:rPr>
        <w:t>men</w:t>
      </w:r>
      <w:r w:rsidR="00021D66">
        <w:rPr>
          <w:rFonts w:ascii="Times New Roman" w:hAnsi="Times New Roman"/>
          <w:bCs/>
          <w:i/>
          <w:iCs/>
        </w:rPr>
        <w:t>”</w:t>
      </w:r>
      <w:r w:rsidRPr="0008459D">
        <w:rPr>
          <w:rFonts w:ascii="Times New Roman" w:hAnsi="Times New Roman"/>
          <w:bCs/>
        </w:rPr>
        <w:t>, quer dizer, é verdade. O que a língua confessa guarde-o a convicção</w:t>
      </w:r>
      <w:r w:rsidR="00B738C0" w:rsidRPr="0008459D">
        <w:rPr>
          <w:rFonts w:ascii="Times New Roman" w:hAnsi="Times New Roman"/>
          <w:bCs/>
        </w:rPr>
        <w:t>”</w:t>
      </w:r>
      <w:r w:rsidRPr="0008459D">
        <w:rPr>
          <w:rFonts w:ascii="Times New Roman" w:hAnsi="Times New Roman"/>
          <w:bCs/>
        </w:rPr>
        <w:t xml:space="preserve"> (Ambrósio de Milão)</w:t>
      </w:r>
      <w:r w:rsidR="00021D66">
        <w:rPr>
          <w:rFonts w:ascii="Times New Roman" w:hAnsi="Times New Roman"/>
          <w:bCs/>
        </w:rPr>
        <w:t>.</w:t>
      </w:r>
    </w:p>
    <w:p w14:paraId="18B86BDD" w14:textId="77777777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760EB328" w14:textId="37910616" w:rsidR="00815143" w:rsidRPr="0008459D" w:rsidRDefault="003C6372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08459D">
        <w:rPr>
          <w:rFonts w:ascii="Times New Roman" w:hAnsi="Times New Roman"/>
          <w:b/>
          <w:color w:val="FF0000"/>
        </w:rPr>
        <w:t xml:space="preserve">Evangelho para </w:t>
      </w:r>
      <w:r w:rsidR="003E3DE7" w:rsidRPr="0008459D">
        <w:rPr>
          <w:rFonts w:ascii="Times New Roman" w:hAnsi="Times New Roman"/>
          <w:b/>
          <w:color w:val="FF0000"/>
        </w:rPr>
        <w:t>os jovens</w:t>
      </w:r>
    </w:p>
    <w:p w14:paraId="70F1A950" w14:textId="77777777" w:rsidR="00021D66" w:rsidRDefault="00F157CC" w:rsidP="00021D66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t xml:space="preserve">Diz </w:t>
      </w:r>
      <w:r w:rsidR="00820F98" w:rsidRPr="0008459D">
        <w:rPr>
          <w:rFonts w:ascii="Times New Roman" w:hAnsi="Times New Roman"/>
          <w:bCs/>
        </w:rPr>
        <w:t>Santo Agostinho</w:t>
      </w:r>
      <w:r w:rsidRPr="0008459D">
        <w:rPr>
          <w:rFonts w:ascii="Times New Roman" w:hAnsi="Times New Roman"/>
          <w:bCs/>
        </w:rPr>
        <w:t xml:space="preserve"> num dos seus sermões</w:t>
      </w:r>
      <w:r w:rsidR="00820F98" w:rsidRPr="0008459D">
        <w:rPr>
          <w:rFonts w:ascii="Times New Roman" w:hAnsi="Times New Roman"/>
          <w:bCs/>
        </w:rPr>
        <w:t xml:space="preserve">: </w:t>
      </w:r>
      <w:r w:rsidR="00820F98" w:rsidRPr="00021D66">
        <w:rPr>
          <w:rFonts w:ascii="Times New Roman" w:hAnsi="Times New Roman"/>
          <w:bCs/>
        </w:rPr>
        <w:t>“</w:t>
      </w:r>
      <w:r w:rsidR="00021D66" w:rsidRPr="00021D66">
        <w:rPr>
          <w:rFonts w:ascii="Times New Roman" w:hAnsi="Times New Roman"/>
          <w:bCs/>
        </w:rPr>
        <w:t>o</w:t>
      </w:r>
      <w:r w:rsidR="00820F98" w:rsidRPr="00021D66">
        <w:rPr>
          <w:rFonts w:ascii="Times New Roman" w:hAnsi="Times New Roman"/>
          <w:bCs/>
        </w:rPr>
        <w:t xml:space="preserve"> que se vê tem forma corporal; o que se reconhece, tem fruto espiritual”. </w:t>
      </w:r>
    </w:p>
    <w:p w14:paraId="426C0071" w14:textId="57C5963E" w:rsidR="003C6372" w:rsidRPr="0008459D" w:rsidRDefault="00820F98" w:rsidP="00021D66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t xml:space="preserve">Será que, como aos discípulos a caminho de Emaús, sou capaz de </w:t>
      </w:r>
      <w:r w:rsidR="00021D66">
        <w:rPr>
          <w:rFonts w:ascii="Times New Roman" w:hAnsi="Times New Roman"/>
          <w:bCs/>
        </w:rPr>
        <w:t>O</w:t>
      </w:r>
      <w:r w:rsidRPr="0008459D">
        <w:rPr>
          <w:rFonts w:ascii="Times New Roman" w:hAnsi="Times New Roman"/>
          <w:bCs/>
        </w:rPr>
        <w:t xml:space="preserve"> reconhecer no pão repartido?  </w:t>
      </w:r>
    </w:p>
    <w:p w14:paraId="5DF8D27C" w14:textId="77777777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2DAFCAF2" w14:textId="77777777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08459D">
        <w:rPr>
          <w:rFonts w:ascii="Times New Roman" w:hAnsi="Times New Roman"/>
          <w:b/>
          <w:color w:val="FF0000"/>
        </w:rPr>
        <w:t>Oração Universal</w:t>
      </w:r>
    </w:p>
    <w:p w14:paraId="2AD640EE" w14:textId="101461BB" w:rsidR="004739B9" w:rsidRPr="0008459D" w:rsidRDefault="00815143" w:rsidP="00021D66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08459D">
        <w:rPr>
          <w:rFonts w:ascii="Times New Roman" w:eastAsia="Times New Roman" w:hAnsi="Times New Roman"/>
          <w:bCs/>
          <w:color w:val="FF0000"/>
        </w:rPr>
        <w:t>V/</w:t>
      </w:r>
      <w:r w:rsidRPr="0008459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F173C" w:rsidRPr="0008459D">
        <w:rPr>
          <w:rFonts w:ascii="Times New Roman" w:eastAsia="Times New Roman" w:hAnsi="Times New Roman"/>
          <w:bCs/>
          <w:iCs/>
        </w:rPr>
        <w:t>I</w:t>
      </w:r>
      <w:r w:rsidR="004739B9" w:rsidRPr="0008459D">
        <w:rPr>
          <w:rFonts w:ascii="Times New Roman" w:hAnsi="Times New Roman"/>
          <w:bCs/>
        </w:rPr>
        <w:t>r</w:t>
      </w:r>
      <w:r w:rsidR="004739B9" w:rsidRPr="0008459D">
        <w:rPr>
          <w:rFonts w:ascii="Times New Roman" w:hAnsi="Times New Roman"/>
        </w:rPr>
        <w:t>mãs e irmãos:</w:t>
      </w:r>
      <w:r w:rsidR="00021D66">
        <w:rPr>
          <w:rFonts w:ascii="Times New Roman" w:hAnsi="Times New Roman"/>
        </w:rPr>
        <w:t xml:space="preserve"> e</w:t>
      </w:r>
      <w:r w:rsidR="004739B9" w:rsidRPr="0008459D">
        <w:rPr>
          <w:rFonts w:ascii="Times New Roman" w:hAnsi="Times New Roman"/>
        </w:rPr>
        <w:t>levemos a nossa oração a Jesus Cristo,</w:t>
      </w:r>
      <w:r w:rsidR="00021D66">
        <w:rPr>
          <w:rFonts w:ascii="Times New Roman" w:hAnsi="Times New Roman"/>
        </w:rPr>
        <w:t xml:space="preserve"> </w:t>
      </w:r>
      <w:r w:rsidR="004739B9" w:rsidRPr="0008459D">
        <w:rPr>
          <w:rFonts w:ascii="Times New Roman" w:hAnsi="Times New Roman"/>
        </w:rPr>
        <w:t xml:space="preserve">que, antes de Se entregar </w:t>
      </w:r>
      <w:r w:rsidR="00021D66">
        <w:rPr>
          <w:rFonts w:ascii="Times New Roman" w:hAnsi="Times New Roman"/>
        </w:rPr>
        <w:t>pela humanidade</w:t>
      </w:r>
      <w:r w:rsidR="004739B9" w:rsidRPr="0008459D">
        <w:rPr>
          <w:rFonts w:ascii="Times New Roman" w:hAnsi="Times New Roman"/>
        </w:rPr>
        <w:t>,</w:t>
      </w:r>
      <w:r w:rsidR="00021D66">
        <w:rPr>
          <w:rFonts w:ascii="Times New Roman" w:hAnsi="Times New Roman"/>
        </w:rPr>
        <w:t xml:space="preserve"> </w:t>
      </w:r>
      <w:r w:rsidR="004739B9" w:rsidRPr="0008459D">
        <w:rPr>
          <w:rFonts w:ascii="Times New Roman" w:hAnsi="Times New Roman"/>
        </w:rPr>
        <w:t>celebrou com os discípulos a Ceia pascal,</w:t>
      </w:r>
      <w:r w:rsidR="00021D66">
        <w:rPr>
          <w:rFonts w:ascii="Times New Roman" w:hAnsi="Times New Roman"/>
        </w:rPr>
        <w:t xml:space="preserve"> </w:t>
      </w:r>
      <w:r w:rsidR="004739B9" w:rsidRPr="0008459D">
        <w:rPr>
          <w:rFonts w:ascii="Times New Roman" w:hAnsi="Times New Roman"/>
        </w:rPr>
        <w:t>e digamos</w:t>
      </w:r>
      <w:r w:rsidR="002F173C" w:rsidRPr="0008459D">
        <w:rPr>
          <w:rFonts w:ascii="Times New Roman" w:hAnsi="Times New Roman"/>
        </w:rPr>
        <w:t xml:space="preserve"> </w:t>
      </w:r>
      <w:r w:rsidR="004739B9" w:rsidRPr="0008459D">
        <w:rPr>
          <w:rFonts w:ascii="Times New Roman" w:hAnsi="Times New Roman"/>
        </w:rPr>
        <w:t>iluminados pela fé:</w:t>
      </w:r>
    </w:p>
    <w:p w14:paraId="20F2FDC2" w14:textId="1BD74A21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08459D">
        <w:rPr>
          <w:rFonts w:ascii="Times New Roman" w:eastAsia="Times New Roman" w:hAnsi="Times New Roman"/>
          <w:bCs/>
          <w:color w:val="FF0000"/>
        </w:rPr>
        <w:t>R/</w:t>
      </w:r>
      <w:r w:rsidRPr="0008459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4739B9" w:rsidRPr="0008459D">
        <w:rPr>
          <w:rFonts w:ascii="Times New Roman" w:eastAsia="Times New Roman" w:hAnsi="Times New Roman"/>
          <w:bCs/>
          <w:i/>
        </w:rPr>
        <w:t>Cristo, pão do Céu, dai-nos a vida.</w:t>
      </w:r>
      <w:r w:rsidRPr="0008459D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003B1784" w14:textId="580CCDC0" w:rsidR="004739B9" w:rsidRPr="00021D66" w:rsidRDefault="004739B9" w:rsidP="00EF2256">
      <w:pPr>
        <w:pStyle w:val="ListaColorida-Cor11"/>
        <w:numPr>
          <w:ilvl w:val="0"/>
          <w:numId w:val="7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021D66">
        <w:rPr>
          <w:rFonts w:ascii="Times New Roman" w:eastAsia="Times New Roman" w:hAnsi="Times New Roman"/>
          <w:color w:val="000000"/>
        </w:rPr>
        <w:t>Pelas Igrejas dos quatro pontos cardeais,</w:t>
      </w:r>
      <w:r w:rsidR="00021D66" w:rsidRP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para que sejam congregadas na unidade da mesma fé</w:t>
      </w:r>
      <w:r w:rsid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em torno da Santíssima Eucaristia, oremos.</w:t>
      </w:r>
    </w:p>
    <w:p w14:paraId="183F756F" w14:textId="77777777" w:rsidR="004739B9" w:rsidRPr="0008459D" w:rsidRDefault="004739B9" w:rsidP="0008459D">
      <w:pPr>
        <w:pStyle w:val="ListaColorida-Cor11"/>
        <w:spacing w:line="276" w:lineRule="auto"/>
        <w:ind w:left="709" w:right="78"/>
        <w:jc w:val="both"/>
        <w:rPr>
          <w:rFonts w:ascii="Times New Roman" w:eastAsia="Times New Roman" w:hAnsi="Times New Roman"/>
          <w:color w:val="000000"/>
        </w:rPr>
      </w:pPr>
    </w:p>
    <w:p w14:paraId="2AC96604" w14:textId="6739066F" w:rsidR="004739B9" w:rsidRPr="00021D66" w:rsidRDefault="004739B9" w:rsidP="008217A5">
      <w:pPr>
        <w:pStyle w:val="ListaColorida-Cor11"/>
        <w:numPr>
          <w:ilvl w:val="0"/>
          <w:numId w:val="7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021D66">
        <w:rPr>
          <w:rFonts w:ascii="Times New Roman" w:eastAsia="Times New Roman" w:hAnsi="Times New Roman"/>
          <w:color w:val="000000"/>
        </w:rPr>
        <w:t>Pelo Papa, pelos bispos, presbíteros e diáconos,</w:t>
      </w:r>
      <w:r w:rsidR="00021D66" w:rsidRP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para que façam, em memória de Jesus,</w:t>
      </w:r>
      <w:r w:rsid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o que Ele mandou ao celebrar a sua última Ceia, oremos.</w:t>
      </w:r>
    </w:p>
    <w:p w14:paraId="57D7FD7E" w14:textId="77777777" w:rsidR="004739B9" w:rsidRPr="0008459D" w:rsidRDefault="004739B9" w:rsidP="0008459D">
      <w:pPr>
        <w:pStyle w:val="ListaColorida-Cor11"/>
        <w:spacing w:line="276" w:lineRule="auto"/>
        <w:ind w:left="709" w:right="78"/>
        <w:jc w:val="both"/>
        <w:rPr>
          <w:rFonts w:ascii="Times New Roman" w:eastAsia="Times New Roman" w:hAnsi="Times New Roman"/>
          <w:color w:val="000000"/>
        </w:rPr>
      </w:pPr>
    </w:p>
    <w:p w14:paraId="0A7F9938" w14:textId="64188DCB" w:rsidR="004739B9" w:rsidRPr="00021D66" w:rsidRDefault="00021D66" w:rsidP="00876786">
      <w:pPr>
        <w:pStyle w:val="ListaColorida-Cor11"/>
        <w:numPr>
          <w:ilvl w:val="0"/>
          <w:numId w:val="7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021D66">
        <w:rPr>
          <w:rFonts w:ascii="Times New Roman" w:eastAsia="Times New Roman" w:hAnsi="Times New Roman"/>
          <w:color w:val="000000"/>
        </w:rPr>
        <w:t>Pelas pessoas</w:t>
      </w:r>
      <w:r w:rsidR="004739B9" w:rsidRPr="00021D66">
        <w:rPr>
          <w:rFonts w:ascii="Times New Roman" w:eastAsia="Times New Roman" w:hAnsi="Times New Roman"/>
          <w:color w:val="000000"/>
        </w:rPr>
        <w:t xml:space="preserve"> de todos os povos e nações,</w:t>
      </w:r>
      <w:r w:rsidRPr="00021D66">
        <w:rPr>
          <w:rFonts w:ascii="Times New Roman" w:eastAsia="Times New Roman" w:hAnsi="Times New Roman"/>
          <w:color w:val="000000"/>
        </w:rPr>
        <w:t xml:space="preserve"> </w:t>
      </w:r>
      <w:r w:rsidR="004739B9" w:rsidRPr="00021D66">
        <w:rPr>
          <w:rFonts w:ascii="Times New Roman" w:eastAsia="Times New Roman" w:hAnsi="Times New Roman"/>
          <w:color w:val="000000"/>
        </w:rPr>
        <w:t>para que o Sangue derramado na cruz</w:t>
      </w:r>
      <w:r>
        <w:rPr>
          <w:rFonts w:ascii="Times New Roman" w:eastAsia="Times New Roman" w:hAnsi="Times New Roman"/>
          <w:color w:val="000000"/>
        </w:rPr>
        <w:t xml:space="preserve"> a todos</w:t>
      </w:r>
      <w:r w:rsidR="004739B9" w:rsidRPr="00021D66">
        <w:rPr>
          <w:rFonts w:ascii="Times New Roman" w:eastAsia="Times New Roman" w:hAnsi="Times New Roman"/>
          <w:color w:val="000000"/>
        </w:rPr>
        <w:t xml:space="preserve"> purifique das obras mortas do pecado, oremos.</w:t>
      </w:r>
    </w:p>
    <w:p w14:paraId="747E7573" w14:textId="77777777" w:rsidR="004739B9" w:rsidRPr="0008459D" w:rsidRDefault="004739B9" w:rsidP="0008459D">
      <w:pPr>
        <w:pStyle w:val="ListaColorida-Cor11"/>
        <w:spacing w:line="276" w:lineRule="auto"/>
        <w:ind w:left="709" w:right="78"/>
        <w:jc w:val="both"/>
        <w:rPr>
          <w:rFonts w:ascii="Times New Roman" w:eastAsia="Times New Roman" w:hAnsi="Times New Roman"/>
          <w:color w:val="000000"/>
        </w:rPr>
      </w:pPr>
    </w:p>
    <w:p w14:paraId="3485206C" w14:textId="7C376ADD" w:rsidR="004739B9" w:rsidRDefault="004739B9" w:rsidP="0016398D">
      <w:pPr>
        <w:pStyle w:val="ListaColorida-Cor11"/>
        <w:numPr>
          <w:ilvl w:val="0"/>
          <w:numId w:val="7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021D66">
        <w:rPr>
          <w:rFonts w:ascii="Times New Roman" w:eastAsia="Times New Roman" w:hAnsi="Times New Roman"/>
          <w:color w:val="000000"/>
        </w:rPr>
        <w:t>Pelos pobres, pelos doentes e</w:t>
      </w:r>
      <w:r w:rsidR="00021D66" w:rsidRPr="00021D66">
        <w:rPr>
          <w:rFonts w:ascii="Times New Roman" w:eastAsia="Times New Roman" w:hAnsi="Times New Roman"/>
          <w:color w:val="000000"/>
        </w:rPr>
        <w:t xml:space="preserve"> pelos</w:t>
      </w:r>
      <w:r w:rsidRPr="00021D66">
        <w:rPr>
          <w:rFonts w:ascii="Times New Roman" w:eastAsia="Times New Roman" w:hAnsi="Times New Roman"/>
          <w:color w:val="000000"/>
        </w:rPr>
        <w:t xml:space="preserve"> aflitos,</w:t>
      </w:r>
      <w:r w:rsidR="00021D66" w:rsidRP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para que haja quem os defenda e socorra</w:t>
      </w:r>
      <w:r w:rsid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e lhes recorde que só em Deus se encontra a paz, oremos.</w:t>
      </w:r>
    </w:p>
    <w:p w14:paraId="7354C3B3" w14:textId="77777777" w:rsidR="00021D66" w:rsidRDefault="00021D66" w:rsidP="00021D66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2E82DD6D" w14:textId="77777777" w:rsidR="00021D66" w:rsidRPr="00021D66" w:rsidRDefault="00021D66" w:rsidP="00021D66">
      <w:pPr>
        <w:pStyle w:val="ListaColorida-Cor11"/>
        <w:numPr>
          <w:ilvl w:val="0"/>
          <w:numId w:val="7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021D66">
        <w:rPr>
          <w:rFonts w:ascii="Times New Roman" w:eastAsia="Times New Roman" w:hAnsi="Times New Roman"/>
          <w:color w:val="000000"/>
        </w:rPr>
        <w:t>Para que os sofrimentos que afligem a humanidade sejam motivo de reflexão no Quinto Congresso Eucarístico Nacional,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com a confiança e o estímulo da esperança cristã, oremos.</w:t>
      </w:r>
    </w:p>
    <w:p w14:paraId="6C19280D" w14:textId="77777777" w:rsidR="004739B9" w:rsidRPr="0008459D" w:rsidRDefault="004739B9" w:rsidP="0008459D">
      <w:pPr>
        <w:pStyle w:val="ListaColorida-Cor11"/>
        <w:spacing w:line="276" w:lineRule="auto"/>
        <w:ind w:left="709" w:right="78"/>
        <w:jc w:val="both"/>
        <w:rPr>
          <w:rFonts w:ascii="Times New Roman" w:eastAsia="Times New Roman" w:hAnsi="Times New Roman"/>
          <w:color w:val="000000"/>
        </w:rPr>
      </w:pPr>
    </w:p>
    <w:p w14:paraId="5CCF612E" w14:textId="19A42C91" w:rsidR="008E199B" w:rsidRPr="00021D66" w:rsidRDefault="004739B9" w:rsidP="00FF35BA">
      <w:pPr>
        <w:pStyle w:val="ListaColorida-Cor11"/>
        <w:numPr>
          <w:ilvl w:val="0"/>
          <w:numId w:val="7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021D66">
        <w:rPr>
          <w:rFonts w:ascii="Times New Roman" w:eastAsia="Times New Roman" w:hAnsi="Times New Roman"/>
          <w:color w:val="000000"/>
        </w:rPr>
        <w:t>Por todos nós aqui reunidos em assembleia,</w:t>
      </w:r>
      <w:r w:rsidR="00021D66" w:rsidRP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para que a celebração da Eucaristia do Senhor</w:t>
      </w:r>
      <w:r w:rsidR="00021D66">
        <w:rPr>
          <w:rFonts w:ascii="Times New Roman" w:eastAsia="Times New Roman" w:hAnsi="Times New Roman"/>
          <w:color w:val="000000"/>
        </w:rPr>
        <w:t xml:space="preserve"> </w:t>
      </w:r>
      <w:r w:rsidRPr="00021D66">
        <w:rPr>
          <w:rFonts w:ascii="Times New Roman" w:eastAsia="Times New Roman" w:hAnsi="Times New Roman"/>
          <w:color w:val="000000"/>
        </w:rPr>
        <w:t>nos dê a esperança de O contemplar na eternidade, oremos.</w:t>
      </w:r>
    </w:p>
    <w:p w14:paraId="4E1A331D" w14:textId="77777777" w:rsidR="008E199B" w:rsidRPr="0008459D" w:rsidRDefault="008E199B" w:rsidP="00021D66">
      <w:pPr>
        <w:spacing w:line="276" w:lineRule="auto"/>
        <w:ind w:right="78"/>
        <w:jc w:val="both"/>
        <w:rPr>
          <w:rFonts w:ascii="Times New Roman" w:eastAsia="Times New Roman" w:hAnsi="Times New Roman"/>
          <w:bCs/>
          <w:color w:val="FF0000"/>
        </w:rPr>
      </w:pPr>
    </w:p>
    <w:p w14:paraId="4E6C1C93" w14:textId="7364188F" w:rsidR="002F173C" w:rsidRPr="0008459D" w:rsidRDefault="00815143" w:rsidP="0008459D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08459D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08459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2F173C" w:rsidRPr="0008459D">
        <w:rPr>
          <w:rFonts w:ascii="Times New Roman" w:eastAsia="Times New Roman" w:hAnsi="Times New Roman"/>
          <w:bCs/>
        </w:rPr>
        <w:t>Senhor Jesus Cristo, que alimentais continuamente a vossa Igreja</w:t>
      </w:r>
      <w:r w:rsidR="00021D66">
        <w:rPr>
          <w:rFonts w:ascii="Times New Roman" w:eastAsia="Times New Roman" w:hAnsi="Times New Roman"/>
          <w:bCs/>
        </w:rPr>
        <w:t xml:space="preserve"> </w:t>
      </w:r>
      <w:r w:rsidR="002F173C" w:rsidRPr="0008459D">
        <w:rPr>
          <w:rFonts w:ascii="Times New Roman" w:eastAsia="Times New Roman" w:hAnsi="Times New Roman"/>
          <w:bCs/>
        </w:rPr>
        <w:t>com o mistério do vosso Corpo e Sangue,</w:t>
      </w:r>
      <w:r w:rsidR="00021D66">
        <w:rPr>
          <w:rFonts w:ascii="Times New Roman" w:eastAsia="Times New Roman" w:hAnsi="Times New Roman"/>
          <w:bCs/>
        </w:rPr>
        <w:t xml:space="preserve"> </w:t>
      </w:r>
      <w:r w:rsidR="002F173C" w:rsidRPr="0008459D">
        <w:rPr>
          <w:rFonts w:ascii="Times New Roman" w:eastAsia="Times New Roman" w:hAnsi="Times New Roman"/>
          <w:bCs/>
        </w:rPr>
        <w:t>concedei-lhe a graça de encontrar a verdadeira alegria</w:t>
      </w:r>
      <w:r w:rsidR="00021D66">
        <w:rPr>
          <w:rFonts w:ascii="Times New Roman" w:eastAsia="Times New Roman" w:hAnsi="Times New Roman"/>
          <w:bCs/>
        </w:rPr>
        <w:t xml:space="preserve"> </w:t>
      </w:r>
      <w:r w:rsidR="002F173C" w:rsidRPr="0008459D">
        <w:rPr>
          <w:rFonts w:ascii="Times New Roman" w:eastAsia="Times New Roman" w:hAnsi="Times New Roman"/>
          <w:bCs/>
        </w:rPr>
        <w:t>na riqueza infinita dos vossos dons.</w:t>
      </w:r>
      <w:r w:rsidR="00021D66">
        <w:rPr>
          <w:rFonts w:ascii="Times New Roman" w:eastAsia="Times New Roman" w:hAnsi="Times New Roman"/>
          <w:bCs/>
        </w:rPr>
        <w:t xml:space="preserve"> </w:t>
      </w:r>
      <w:r w:rsidR="002F173C" w:rsidRPr="0008459D">
        <w:rPr>
          <w:rFonts w:ascii="Times New Roman" w:eastAsia="Times New Roman" w:hAnsi="Times New Roman"/>
          <w:bCs/>
        </w:rPr>
        <w:t>Vós que viveis e reinais por todos os séculos dos séculos.</w:t>
      </w:r>
    </w:p>
    <w:p w14:paraId="3B9EE217" w14:textId="04A1CE18" w:rsidR="00815143" w:rsidRPr="0008459D" w:rsidRDefault="00815143" w:rsidP="0008459D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08459D">
        <w:rPr>
          <w:rFonts w:ascii="Times New Roman" w:eastAsia="Times New Roman" w:hAnsi="Times New Roman"/>
          <w:bCs/>
          <w:color w:val="FF0000"/>
        </w:rPr>
        <w:t>R/</w:t>
      </w:r>
      <w:r w:rsidRPr="0008459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8459D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08459D" w:rsidRDefault="006520CD" w:rsidP="0008459D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5FD953EC" w14:textId="77777777" w:rsidR="0008459D" w:rsidRPr="0008459D" w:rsidRDefault="0008459D" w:rsidP="0008459D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Comunhão sacramental</w:t>
      </w:r>
    </w:p>
    <w:p w14:paraId="2F755FEC" w14:textId="27D62573" w:rsidR="0008459D" w:rsidRPr="0008459D" w:rsidRDefault="0008459D" w:rsidP="0008459D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08459D">
        <w:rPr>
          <w:rFonts w:ascii="Times New Roman" w:hAnsi="Times New Roman"/>
          <w:bCs/>
        </w:rPr>
        <w:t xml:space="preserve">Celebrando a </w:t>
      </w:r>
      <w:r w:rsidR="00021D66">
        <w:rPr>
          <w:rFonts w:ascii="Times New Roman" w:hAnsi="Times New Roman"/>
          <w:bCs/>
        </w:rPr>
        <w:t>s</w:t>
      </w:r>
      <w:r w:rsidRPr="0008459D">
        <w:rPr>
          <w:rFonts w:ascii="Times New Roman" w:hAnsi="Times New Roman"/>
          <w:bCs/>
        </w:rPr>
        <w:t>olenidade do Santíssimo Corpo e Sangue de Cristo</w:t>
      </w:r>
      <w:r>
        <w:rPr>
          <w:rFonts w:ascii="Times New Roman" w:hAnsi="Times New Roman"/>
          <w:bCs/>
        </w:rPr>
        <w:t>,</w:t>
      </w:r>
      <w:r w:rsidRPr="0008459D">
        <w:rPr>
          <w:rFonts w:ascii="Times New Roman" w:hAnsi="Times New Roman"/>
          <w:bCs/>
        </w:rPr>
        <w:t xml:space="preserve"> poder-se-ia valorizar a comunhão sobre as duas espécies</w:t>
      </w:r>
      <w:r w:rsidR="00021D66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onde tal for possível.</w:t>
      </w:r>
    </w:p>
    <w:p w14:paraId="2831922C" w14:textId="77777777" w:rsidR="00004B2D" w:rsidRDefault="00004B2D" w:rsidP="00004B2D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59BFE89" w:rsidR="001F5C3D" w:rsidRPr="00815143" w:rsidRDefault="00021D66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  <w:lang w:eastAsia="pt-PT"/>
        </w:rPr>
        <w:t>“</w:t>
      </w:r>
      <w:r w:rsidR="009E68DD" w:rsidRPr="009E68DD">
        <w:rPr>
          <w:rFonts w:ascii="Times New Roman" w:eastAsia="Times New Roman" w:hAnsi="Times New Roman"/>
          <w:i/>
          <w:iCs/>
          <w:lang w:eastAsia="pt-PT"/>
        </w:rPr>
        <w:t>Somos muitos, mas formamos um só corpo</w:t>
      </w:r>
      <w:r>
        <w:rPr>
          <w:rFonts w:ascii="Times New Roman" w:eastAsia="Times New Roman" w:hAnsi="Times New Roman"/>
          <w:i/>
          <w:iCs/>
          <w:lang w:eastAsia="pt-PT"/>
        </w:rPr>
        <w:t>”</w:t>
      </w:r>
      <w:r w:rsidR="009E68DD">
        <w:rPr>
          <w:rFonts w:ascii="Times New Roman" w:eastAsia="Times New Roman" w:hAnsi="Times New Roman"/>
          <w:lang w:eastAsia="pt-PT"/>
        </w:rPr>
        <w:t>! Recorda que o pão não se faz de um só grão, mas de muitos! Pede ao Senhor, na tua oração pessoal, pela unidade dos cristãos</w:t>
      </w:r>
      <w:r w:rsidR="00580F41">
        <w:rPr>
          <w:rFonts w:ascii="Times New Roman" w:eastAsia="Times New Roman" w:hAnsi="Times New Roman"/>
          <w:lang w:eastAsia="pt-PT"/>
        </w:rPr>
        <w:t xml:space="preserve">: para que, sem anularmos as diferenças, permaneçamos unidos num só </w:t>
      </w:r>
      <w:r>
        <w:rPr>
          <w:rFonts w:ascii="Times New Roman" w:eastAsia="Times New Roman" w:hAnsi="Times New Roman"/>
          <w:lang w:eastAsia="pt-PT"/>
        </w:rPr>
        <w:t>C</w:t>
      </w:r>
      <w:r w:rsidR="00580F41">
        <w:rPr>
          <w:rFonts w:ascii="Times New Roman" w:eastAsia="Times New Roman" w:hAnsi="Times New Roman"/>
          <w:lang w:eastAsia="pt-PT"/>
        </w:rPr>
        <w:t>orpo e num só Espírito!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DD5DF6"/>
    <w:multiLevelType w:val="hybridMultilevel"/>
    <w:tmpl w:val="009A681E"/>
    <w:lvl w:ilvl="0" w:tplc="0816000F">
      <w:start w:val="1"/>
      <w:numFmt w:val="decimal"/>
      <w:lvlText w:val="%1."/>
      <w:lvlJc w:val="left"/>
      <w:pPr>
        <w:ind w:left="1789" w:hanging="360"/>
      </w:p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5F351F"/>
    <w:multiLevelType w:val="hybridMultilevel"/>
    <w:tmpl w:val="7BBA0472"/>
    <w:lvl w:ilvl="0" w:tplc="ED34995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F8375D1"/>
    <w:multiLevelType w:val="hybridMultilevel"/>
    <w:tmpl w:val="5C80150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5701353">
    <w:abstractNumId w:val="1"/>
  </w:num>
  <w:num w:numId="2" w16cid:durableId="914708534">
    <w:abstractNumId w:val="0"/>
  </w:num>
  <w:num w:numId="3" w16cid:durableId="961233875">
    <w:abstractNumId w:val="6"/>
  </w:num>
  <w:num w:numId="4" w16cid:durableId="1766263131">
    <w:abstractNumId w:val="3"/>
  </w:num>
  <w:num w:numId="5" w16cid:durableId="2059544791">
    <w:abstractNumId w:val="2"/>
  </w:num>
  <w:num w:numId="6" w16cid:durableId="1515532111">
    <w:abstractNumId w:val="5"/>
  </w:num>
  <w:num w:numId="7" w16cid:durableId="132365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1D66"/>
    <w:rsid w:val="00023BA2"/>
    <w:rsid w:val="00027791"/>
    <w:rsid w:val="00037C4E"/>
    <w:rsid w:val="00047936"/>
    <w:rsid w:val="00050860"/>
    <w:rsid w:val="00066431"/>
    <w:rsid w:val="0008459D"/>
    <w:rsid w:val="000873E3"/>
    <w:rsid w:val="000D397A"/>
    <w:rsid w:val="00100980"/>
    <w:rsid w:val="0010123F"/>
    <w:rsid w:val="001101E1"/>
    <w:rsid w:val="0014129F"/>
    <w:rsid w:val="00170AE1"/>
    <w:rsid w:val="00172C3B"/>
    <w:rsid w:val="00184740"/>
    <w:rsid w:val="001C5309"/>
    <w:rsid w:val="001C5962"/>
    <w:rsid w:val="001F5C3D"/>
    <w:rsid w:val="00212803"/>
    <w:rsid w:val="002138B4"/>
    <w:rsid w:val="002F173C"/>
    <w:rsid w:val="0031345E"/>
    <w:rsid w:val="00330CCA"/>
    <w:rsid w:val="00332446"/>
    <w:rsid w:val="00356518"/>
    <w:rsid w:val="0039045C"/>
    <w:rsid w:val="003A267A"/>
    <w:rsid w:val="003C5A19"/>
    <w:rsid w:val="003C6372"/>
    <w:rsid w:val="003D1E90"/>
    <w:rsid w:val="003E3DE7"/>
    <w:rsid w:val="004739B9"/>
    <w:rsid w:val="004B6702"/>
    <w:rsid w:val="004E066E"/>
    <w:rsid w:val="00527E9D"/>
    <w:rsid w:val="00547692"/>
    <w:rsid w:val="0055390E"/>
    <w:rsid w:val="00566D1B"/>
    <w:rsid w:val="00580F41"/>
    <w:rsid w:val="005D7E1F"/>
    <w:rsid w:val="005F63B2"/>
    <w:rsid w:val="00610193"/>
    <w:rsid w:val="006169B6"/>
    <w:rsid w:val="00647AA7"/>
    <w:rsid w:val="006520CD"/>
    <w:rsid w:val="00653874"/>
    <w:rsid w:val="00683ADC"/>
    <w:rsid w:val="00692BEE"/>
    <w:rsid w:val="007653BB"/>
    <w:rsid w:val="00776AD3"/>
    <w:rsid w:val="007F70C3"/>
    <w:rsid w:val="008013D8"/>
    <w:rsid w:val="00805CC1"/>
    <w:rsid w:val="0081210B"/>
    <w:rsid w:val="00815143"/>
    <w:rsid w:val="00820F98"/>
    <w:rsid w:val="008C1235"/>
    <w:rsid w:val="008D6F2B"/>
    <w:rsid w:val="008E199B"/>
    <w:rsid w:val="00975FFD"/>
    <w:rsid w:val="00981EB4"/>
    <w:rsid w:val="009E68DD"/>
    <w:rsid w:val="00A43D61"/>
    <w:rsid w:val="00A55291"/>
    <w:rsid w:val="00A57457"/>
    <w:rsid w:val="00A657D4"/>
    <w:rsid w:val="00A728D1"/>
    <w:rsid w:val="00AB28BC"/>
    <w:rsid w:val="00B221AD"/>
    <w:rsid w:val="00B738C0"/>
    <w:rsid w:val="00B84CA3"/>
    <w:rsid w:val="00BB73B3"/>
    <w:rsid w:val="00BC7865"/>
    <w:rsid w:val="00C41EB6"/>
    <w:rsid w:val="00C52FB8"/>
    <w:rsid w:val="00C81861"/>
    <w:rsid w:val="00C82063"/>
    <w:rsid w:val="00CB4A63"/>
    <w:rsid w:val="00CC3672"/>
    <w:rsid w:val="00CF2CEA"/>
    <w:rsid w:val="00D275F6"/>
    <w:rsid w:val="00D3474C"/>
    <w:rsid w:val="00D60D6F"/>
    <w:rsid w:val="00D671D1"/>
    <w:rsid w:val="00D83D30"/>
    <w:rsid w:val="00DD2FC9"/>
    <w:rsid w:val="00E01060"/>
    <w:rsid w:val="00E51EEC"/>
    <w:rsid w:val="00E52431"/>
    <w:rsid w:val="00F157CC"/>
    <w:rsid w:val="00F17EB6"/>
    <w:rsid w:val="00F424D0"/>
    <w:rsid w:val="00F82506"/>
    <w:rsid w:val="00F85504"/>
    <w:rsid w:val="00FD241E"/>
    <w:rsid w:val="00FD773B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02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658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rui sousa</cp:lastModifiedBy>
  <cp:revision>6</cp:revision>
  <dcterms:created xsi:type="dcterms:W3CDTF">2024-05-09T15:33:00Z</dcterms:created>
  <dcterms:modified xsi:type="dcterms:W3CDTF">2024-05-14T22:59:00Z</dcterms:modified>
</cp:coreProperties>
</file>