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62E33C" w14:textId="27DA85E8" w:rsidR="008013D8" w:rsidRPr="00050860" w:rsidRDefault="00CB4A63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b/>
          <w:noProof/>
          <w:color w:val="FF0000"/>
        </w:rPr>
      </w:pPr>
      <w:r w:rsidRPr="00050860">
        <w:rPr>
          <w:b/>
          <w:noProof/>
          <w:color w:val="FF0000"/>
        </w:rPr>
        <w:drawing>
          <wp:anchor distT="0" distB="0" distL="114300" distR="114300" simplePos="0" relativeHeight="251657216" behindDoc="0" locked="0" layoutInCell="1" allowOverlap="1" wp14:anchorId="7CAD6624" wp14:editId="7F674F13">
            <wp:simplePos x="0" y="0"/>
            <wp:positionH relativeFrom="margin">
              <wp:posOffset>-571500</wp:posOffset>
            </wp:positionH>
            <wp:positionV relativeFrom="margin">
              <wp:posOffset>-10160</wp:posOffset>
            </wp:positionV>
            <wp:extent cx="3127375" cy="681355"/>
            <wp:effectExtent l="0" t="0" r="0" b="4445"/>
            <wp:wrapSquare wrapText="bothSides"/>
            <wp:docPr id="3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3D8" w:rsidRPr="00050860">
        <w:rPr>
          <w:b/>
          <w:noProof/>
          <w:color w:val="FF0000"/>
        </w:rPr>
        <w:t xml:space="preserve">Ano </w:t>
      </w:r>
      <w:r w:rsidR="00C40D35">
        <w:rPr>
          <w:b/>
          <w:noProof/>
          <w:color w:val="FF0000"/>
        </w:rPr>
        <w:t>A</w:t>
      </w:r>
    </w:p>
    <w:p w14:paraId="7DB445CA" w14:textId="73BF5EF2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b/>
          <w:noProof/>
          <w:color w:val="FF0000"/>
        </w:rPr>
      </w:pPr>
      <w:r w:rsidRPr="00050860">
        <w:rPr>
          <w:b/>
          <w:noProof/>
          <w:color w:val="FF0000"/>
        </w:rPr>
        <w:t xml:space="preserve">Tempo </w:t>
      </w:r>
      <w:r w:rsidR="00F965CF">
        <w:rPr>
          <w:b/>
          <w:noProof/>
          <w:color w:val="FF0000"/>
        </w:rPr>
        <w:t>Comum</w:t>
      </w:r>
    </w:p>
    <w:p w14:paraId="07E66427" w14:textId="12547937" w:rsidR="008013D8" w:rsidRPr="00050860" w:rsidRDefault="008013D8" w:rsidP="00050860">
      <w:pPr>
        <w:pBdr>
          <w:bottom w:val="thinThickSmallGap" w:sz="12" w:space="1" w:color="FF0000"/>
          <w:right w:val="thinThickSmallGap" w:sz="12" w:space="4" w:color="FF0000"/>
        </w:pBdr>
        <w:spacing w:line="276" w:lineRule="auto"/>
        <w:jc w:val="right"/>
        <w:outlineLvl w:val="0"/>
        <w:rPr>
          <w:b/>
          <w:noProof/>
          <w:color w:val="FF0000"/>
        </w:rPr>
      </w:pPr>
      <w:r w:rsidRPr="00050860">
        <w:rPr>
          <w:b/>
          <w:noProof/>
          <w:color w:val="FF0000"/>
        </w:rPr>
        <w:t>Domingo</w:t>
      </w:r>
      <w:r w:rsidR="00050860">
        <w:rPr>
          <w:b/>
          <w:noProof/>
          <w:color w:val="FF0000"/>
        </w:rPr>
        <w:t xml:space="preserve"> </w:t>
      </w:r>
      <w:r w:rsidR="00F965CF">
        <w:rPr>
          <w:b/>
          <w:noProof/>
          <w:color w:val="FF0000"/>
        </w:rPr>
        <w:t>XXII</w:t>
      </w:r>
    </w:p>
    <w:p w14:paraId="2C9CD2C2" w14:textId="158ABB78" w:rsidR="001F5C3D" w:rsidRDefault="001F5C3D" w:rsidP="00027791">
      <w:pPr>
        <w:spacing w:line="276" w:lineRule="auto"/>
        <w:jc w:val="both"/>
        <w:outlineLvl w:val="0"/>
        <w:rPr>
          <w:b/>
          <w:smallCaps/>
          <w:color w:val="00B050"/>
        </w:rPr>
      </w:pPr>
    </w:p>
    <w:p w14:paraId="0646A5B7" w14:textId="77777777" w:rsidR="00A55291" w:rsidRDefault="00A55291" w:rsidP="00027791">
      <w:pPr>
        <w:spacing w:line="276" w:lineRule="auto"/>
        <w:jc w:val="both"/>
        <w:outlineLvl w:val="0"/>
        <w:rPr>
          <w:b/>
          <w:smallCaps/>
          <w:color w:val="00B050"/>
        </w:rPr>
      </w:pPr>
    </w:p>
    <w:p w14:paraId="79BFFC90" w14:textId="77777777" w:rsidR="00277A70" w:rsidRDefault="00277A70" w:rsidP="00027791">
      <w:pPr>
        <w:spacing w:line="276" w:lineRule="auto"/>
        <w:jc w:val="both"/>
        <w:outlineLvl w:val="0"/>
        <w:rPr>
          <w:b/>
          <w:smallCaps/>
          <w:color w:val="00B050"/>
        </w:rPr>
      </w:pPr>
    </w:p>
    <w:p w14:paraId="6DED8240" w14:textId="77777777" w:rsidR="00277A70" w:rsidRDefault="00277A70" w:rsidP="00027791">
      <w:pPr>
        <w:spacing w:line="276" w:lineRule="auto"/>
        <w:jc w:val="both"/>
        <w:outlineLvl w:val="0"/>
        <w:rPr>
          <w:b/>
          <w:smallCaps/>
          <w:color w:val="00B050"/>
        </w:rPr>
      </w:pPr>
    </w:p>
    <w:p w14:paraId="1DAF9EF3" w14:textId="17ED554A" w:rsidR="001F5C3D" w:rsidRPr="00050860" w:rsidRDefault="00E51EE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Semear a Palavra</w:t>
      </w:r>
    </w:p>
    <w:p w14:paraId="757193EF" w14:textId="77777777" w:rsidR="001F5C3D" w:rsidRPr="00815143" w:rsidRDefault="001F5C3D" w:rsidP="0081210B">
      <w:pPr>
        <w:spacing w:line="276" w:lineRule="auto"/>
        <w:ind w:left="709"/>
        <w:jc w:val="both"/>
        <w:rPr>
          <w:color w:val="00B050"/>
        </w:rPr>
      </w:pPr>
    </w:p>
    <w:p w14:paraId="77A2D4F0" w14:textId="19C3C2B0" w:rsidR="00B84CA3" w:rsidRPr="00815143" w:rsidRDefault="00F965CF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</w:rPr>
      </w:pPr>
      <w:r w:rsidRPr="00F965CF">
        <w:t>“O Filho do homem há de vir na glória de seu Pai”</w:t>
      </w:r>
    </w:p>
    <w:p w14:paraId="3CD001E9" w14:textId="77777777" w:rsidR="000D397A" w:rsidRDefault="000D397A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</w:rPr>
      </w:pPr>
    </w:p>
    <w:p w14:paraId="36E3D7FA" w14:textId="77777777" w:rsidR="004548CE" w:rsidRPr="00815143" w:rsidRDefault="004548CE" w:rsidP="0081210B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b/>
        </w:rPr>
      </w:pPr>
    </w:p>
    <w:p w14:paraId="12E611E7" w14:textId="77777777" w:rsidR="001F5C3D" w:rsidRPr="00050860" w:rsidRDefault="008013D8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b/>
          <w:color w:val="FF0000"/>
          <w:sz w:val="28"/>
        </w:rPr>
      </w:pPr>
      <w:r w:rsidRPr="00050860">
        <w:rPr>
          <w:b/>
          <w:color w:val="FF0000"/>
          <w:sz w:val="28"/>
        </w:rPr>
        <w:t xml:space="preserve">Celebrar </w:t>
      </w:r>
      <w:r w:rsidR="00004B2D">
        <w:rPr>
          <w:b/>
          <w:color w:val="FF0000"/>
          <w:sz w:val="28"/>
        </w:rPr>
        <w:t>em comunidade</w:t>
      </w:r>
    </w:p>
    <w:p w14:paraId="1F497E9F" w14:textId="77777777" w:rsidR="001F5C3D" w:rsidRPr="00277A70" w:rsidRDefault="001F5C3D" w:rsidP="00277A70">
      <w:pPr>
        <w:spacing w:line="276" w:lineRule="auto"/>
        <w:ind w:left="709"/>
        <w:jc w:val="both"/>
        <w:rPr>
          <w:b/>
          <w:i/>
          <w:color w:val="00B0F0"/>
        </w:rPr>
      </w:pPr>
    </w:p>
    <w:p w14:paraId="618B59F9" w14:textId="77777777" w:rsidR="001F5C3D" w:rsidRPr="00277A70" w:rsidRDefault="00815143" w:rsidP="00277A70">
      <w:pPr>
        <w:spacing w:line="276" w:lineRule="auto"/>
        <w:ind w:firstLine="709"/>
        <w:jc w:val="both"/>
        <w:rPr>
          <w:b/>
          <w:color w:val="FF0000"/>
        </w:rPr>
      </w:pPr>
      <w:r w:rsidRPr="00277A70">
        <w:rPr>
          <w:b/>
          <w:color w:val="FF0000"/>
        </w:rPr>
        <w:t>Itinerário simbólico</w:t>
      </w:r>
    </w:p>
    <w:p w14:paraId="507F8C2E" w14:textId="5D0889B8" w:rsidR="0031345E" w:rsidRPr="00277A70" w:rsidRDefault="00F965CF" w:rsidP="00277A70">
      <w:pPr>
        <w:spacing w:line="276" w:lineRule="auto"/>
        <w:ind w:left="709"/>
        <w:jc w:val="both"/>
        <w:rPr>
          <w:bCs/>
        </w:rPr>
      </w:pPr>
      <w:r w:rsidRPr="00277A70">
        <w:rPr>
          <w:bCs/>
        </w:rPr>
        <w:t xml:space="preserve">No presbitério, coloque um arranjo floral pequeno com flores brancas, simbolizando a pureza da Palavra de Deus. Ao centro, disponha um suporte simples e digno para entronizar a Bíblia, adornado com um tecido em tons dourados ou bege. Este ambiente simples reforça a centralidade da </w:t>
      </w:r>
      <w:r w:rsidR="004548CE" w:rsidRPr="00277A70">
        <w:rPr>
          <w:bCs/>
        </w:rPr>
        <w:t>Palavra</w:t>
      </w:r>
      <w:r w:rsidRPr="00277A70">
        <w:rPr>
          <w:bCs/>
        </w:rPr>
        <w:t xml:space="preserve"> na celebração.</w:t>
      </w:r>
    </w:p>
    <w:p w14:paraId="72A4A314" w14:textId="77777777" w:rsidR="00F965CF" w:rsidRPr="00277A70" w:rsidRDefault="00F965CF" w:rsidP="00277A70">
      <w:pPr>
        <w:spacing w:line="276" w:lineRule="auto"/>
        <w:ind w:left="709"/>
        <w:jc w:val="both"/>
      </w:pPr>
    </w:p>
    <w:p w14:paraId="4831A843" w14:textId="77777777" w:rsidR="001101E1" w:rsidRPr="00277A70" w:rsidRDefault="001101E1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>Sugestão de cânticos</w:t>
      </w:r>
    </w:p>
    <w:p w14:paraId="59A7BD76" w14:textId="53B4C4D8" w:rsidR="001101E1" w:rsidRPr="00277A70" w:rsidRDefault="001101E1" w:rsidP="00277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bCs/>
        </w:rPr>
      </w:pPr>
      <w:r w:rsidRPr="00277A70">
        <w:rPr>
          <w:color w:val="FF0000"/>
        </w:rPr>
        <w:t>[Entrada]</w:t>
      </w:r>
      <w:r w:rsidRPr="00277A70">
        <w:rPr>
          <w:b/>
          <w:bCs/>
          <w:color w:val="FF0000"/>
        </w:rPr>
        <w:t xml:space="preserve"> </w:t>
      </w:r>
      <w:r w:rsidR="004548CE" w:rsidRPr="00277A70">
        <w:rPr>
          <w:i/>
          <w:iCs/>
          <w:color w:val="222222"/>
        </w:rPr>
        <w:t>Sede a rocha</w:t>
      </w:r>
      <w:r w:rsidR="004548CE" w:rsidRPr="00277A70">
        <w:rPr>
          <w:color w:val="222222"/>
        </w:rPr>
        <w:t xml:space="preserve"> – M. Simões</w:t>
      </w:r>
    </w:p>
    <w:p w14:paraId="131C2B57" w14:textId="2112B476" w:rsidR="001101E1" w:rsidRPr="00277A70" w:rsidRDefault="001101E1" w:rsidP="00277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b/>
          <w:bCs/>
          <w:color w:val="C5E0B3" w:themeColor="accent6" w:themeTint="66"/>
        </w:rPr>
      </w:pPr>
      <w:r w:rsidRPr="00277A70">
        <w:rPr>
          <w:color w:val="FF0000"/>
        </w:rPr>
        <w:t xml:space="preserve">[Apresentação dos dons] </w:t>
      </w:r>
      <w:r w:rsidR="004548CE" w:rsidRPr="00277A70">
        <w:rPr>
          <w:i/>
          <w:iCs/>
          <w:color w:val="222222"/>
        </w:rPr>
        <w:t>Vimos trazer, Senhor</w:t>
      </w:r>
      <w:r w:rsidR="004548CE" w:rsidRPr="00277A70">
        <w:rPr>
          <w:color w:val="222222"/>
        </w:rPr>
        <w:t xml:space="preserve"> – M. Faria</w:t>
      </w:r>
    </w:p>
    <w:p w14:paraId="29540C48" w14:textId="0689BDF1" w:rsidR="001101E1" w:rsidRPr="00277A70" w:rsidRDefault="001101E1" w:rsidP="00277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bCs/>
        </w:rPr>
      </w:pPr>
      <w:r w:rsidRPr="00277A70">
        <w:rPr>
          <w:color w:val="FF0000"/>
        </w:rPr>
        <w:t>[Comunhão]</w:t>
      </w:r>
      <w:r w:rsidRPr="00277A70">
        <w:rPr>
          <w:b/>
          <w:bCs/>
          <w:color w:val="FF0000"/>
        </w:rPr>
        <w:t xml:space="preserve"> </w:t>
      </w:r>
      <w:r w:rsidR="004548CE" w:rsidRPr="00277A70">
        <w:rPr>
          <w:i/>
          <w:iCs/>
          <w:color w:val="000000"/>
        </w:rPr>
        <w:t>Se alguém quiser seguir-Me</w:t>
      </w:r>
      <w:r w:rsidR="004548CE" w:rsidRPr="00277A70">
        <w:rPr>
          <w:color w:val="000000"/>
        </w:rPr>
        <w:t xml:space="preserve"> – C. Silva / A. </w:t>
      </w:r>
      <w:proofErr w:type="spellStart"/>
      <w:r w:rsidR="004548CE" w:rsidRPr="00277A70">
        <w:rPr>
          <w:color w:val="000000"/>
        </w:rPr>
        <w:t>Cartageno</w:t>
      </w:r>
      <w:proofErr w:type="spellEnd"/>
    </w:p>
    <w:p w14:paraId="1867FAE7" w14:textId="394F443D" w:rsidR="001101E1" w:rsidRPr="00277A70" w:rsidRDefault="001101E1" w:rsidP="00277A7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09"/>
        <w:jc w:val="both"/>
        <w:rPr>
          <w:i/>
          <w:color w:val="222222"/>
        </w:rPr>
      </w:pPr>
      <w:r w:rsidRPr="00277A70">
        <w:rPr>
          <w:color w:val="FF0000"/>
        </w:rPr>
        <w:t xml:space="preserve">[Final] </w:t>
      </w:r>
      <w:r w:rsidR="004548CE" w:rsidRPr="00277A70">
        <w:rPr>
          <w:i/>
          <w:iCs/>
        </w:rPr>
        <w:t>Irei mais além</w:t>
      </w:r>
      <w:r w:rsidR="004548CE" w:rsidRPr="00277A70">
        <w:t xml:space="preserve"> – H. Faria</w:t>
      </w:r>
    </w:p>
    <w:p w14:paraId="6811341A" w14:textId="77777777" w:rsidR="001101E1" w:rsidRPr="00277A70" w:rsidRDefault="001101E1" w:rsidP="00277A70">
      <w:pPr>
        <w:spacing w:line="276" w:lineRule="auto"/>
        <w:ind w:firstLine="709"/>
        <w:jc w:val="both"/>
        <w:rPr>
          <w:b/>
          <w:color w:val="00B050"/>
        </w:rPr>
      </w:pPr>
    </w:p>
    <w:p w14:paraId="7708AE85" w14:textId="77777777" w:rsidR="00815143" w:rsidRPr="00277A70" w:rsidRDefault="00815143" w:rsidP="00277A70">
      <w:pPr>
        <w:spacing w:line="276" w:lineRule="auto"/>
        <w:ind w:firstLine="709"/>
        <w:jc w:val="both"/>
        <w:rPr>
          <w:color w:val="FF0000"/>
        </w:rPr>
      </w:pPr>
      <w:proofErr w:type="spellStart"/>
      <w:r w:rsidRPr="00277A70">
        <w:rPr>
          <w:b/>
          <w:color w:val="FF0000"/>
        </w:rPr>
        <w:t>Eucologia</w:t>
      </w:r>
      <w:proofErr w:type="spellEnd"/>
    </w:p>
    <w:p w14:paraId="231C25CB" w14:textId="16972A31" w:rsidR="00815143" w:rsidRPr="00277A70" w:rsidRDefault="00815143" w:rsidP="00277A70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color w:val="000000"/>
        </w:rPr>
      </w:pPr>
      <w:r w:rsidRPr="00277A70">
        <w:rPr>
          <w:color w:val="FF0000"/>
        </w:rPr>
        <w:t xml:space="preserve">[Orações presidenciais] </w:t>
      </w:r>
      <w:r w:rsidR="00412D2E" w:rsidRPr="00277A70">
        <w:t xml:space="preserve">Orações do </w:t>
      </w:r>
      <w:r w:rsidR="00E51EEC" w:rsidRPr="00277A70">
        <w:t xml:space="preserve">Domingo </w:t>
      </w:r>
      <w:r w:rsidR="004548CE" w:rsidRPr="00277A70">
        <w:t xml:space="preserve">XXII </w:t>
      </w:r>
      <w:r w:rsidR="00412D2E" w:rsidRPr="00277A70">
        <w:t>do Tempo Comum</w:t>
      </w:r>
    </w:p>
    <w:p w14:paraId="09E2B1CB" w14:textId="318D04EB" w:rsidR="00815143" w:rsidRPr="00277A70" w:rsidRDefault="00815143" w:rsidP="00277A70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color w:val="000000"/>
        </w:rPr>
      </w:pPr>
      <w:r w:rsidRPr="00277A70">
        <w:rPr>
          <w:color w:val="FF0000"/>
        </w:rPr>
        <w:t xml:space="preserve">[Prefácio] </w:t>
      </w:r>
      <w:r w:rsidR="004548CE" w:rsidRPr="00277A70">
        <w:t xml:space="preserve">Prefácio </w:t>
      </w:r>
      <w:r w:rsidR="002F264E" w:rsidRPr="00277A70">
        <w:t xml:space="preserve">VII </w:t>
      </w:r>
      <w:r w:rsidR="004548CE" w:rsidRPr="00277A70">
        <w:t xml:space="preserve">Dominical </w:t>
      </w:r>
      <w:r w:rsidR="00412D2E" w:rsidRPr="00277A70">
        <w:t>do T</w:t>
      </w:r>
      <w:r w:rsidR="004548CE" w:rsidRPr="00277A70">
        <w:t xml:space="preserve">empo </w:t>
      </w:r>
      <w:r w:rsidR="00412D2E" w:rsidRPr="00277A70">
        <w:t>C</w:t>
      </w:r>
      <w:r w:rsidR="004548CE" w:rsidRPr="00277A70">
        <w:t>omum</w:t>
      </w:r>
    </w:p>
    <w:p w14:paraId="58CB7271" w14:textId="3647CF88" w:rsidR="00815143" w:rsidRPr="00277A70" w:rsidRDefault="00815143" w:rsidP="00277A70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color w:val="548DD4"/>
        </w:rPr>
      </w:pPr>
      <w:r w:rsidRPr="00277A70">
        <w:rPr>
          <w:color w:val="FF0000"/>
        </w:rPr>
        <w:t xml:space="preserve">[Oração Eucarística] </w:t>
      </w:r>
      <w:r w:rsidR="004548CE" w:rsidRPr="00277A70">
        <w:t xml:space="preserve">Oração Eucarística </w:t>
      </w:r>
      <w:r w:rsidR="00412D2E" w:rsidRPr="00277A70">
        <w:t>III</w:t>
      </w:r>
    </w:p>
    <w:p w14:paraId="3FD84190" w14:textId="43506DFC" w:rsidR="00E51EEC" w:rsidRPr="00277A70" w:rsidRDefault="00E51EEC" w:rsidP="00277A70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color w:val="548DD4"/>
        </w:rPr>
      </w:pPr>
      <w:r w:rsidRPr="00277A70">
        <w:rPr>
          <w:color w:val="FF0000"/>
        </w:rPr>
        <w:t xml:space="preserve">[Bênção] </w:t>
      </w:r>
      <w:r w:rsidR="004548CE" w:rsidRPr="00277A70">
        <w:t xml:space="preserve">Oração de bênção sobre o Povo nº </w:t>
      </w:r>
      <w:r w:rsidR="00693426" w:rsidRPr="00277A70">
        <w:t>17</w:t>
      </w:r>
    </w:p>
    <w:p w14:paraId="0FF22DA6" w14:textId="77777777" w:rsidR="00815143" w:rsidRPr="00277A70" w:rsidRDefault="00815143" w:rsidP="00277A70">
      <w:pPr>
        <w:spacing w:line="276" w:lineRule="auto"/>
        <w:ind w:left="709"/>
        <w:jc w:val="both"/>
      </w:pPr>
    </w:p>
    <w:p w14:paraId="008E2EDC" w14:textId="77777777" w:rsidR="00D97E46" w:rsidRPr="00277A70" w:rsidRDefault="00D97E46" w:rsidP="00277A70">
      <w:pPr>
        <w:spacing w:line="276" w:lineRule="auto"/>
        <w:ind w:firstLine="709"/>
        <w:jc w:val="both"/>
        <w:rPr>
          <w:b/>
          <w:color w:val="FF0000"/>
        </w:rPr>
      </w:pPr>
      <w:r w:rsidRPr="00277A70">
        <w:rPr>
          <w:b/>
          <w:color w:val="FF0000"/>
        </w:rPr>
        <w:t>Catequese Mistagógica</w:t>
      </w:r>
    </w:p>
    <w:p w14:paraId="69A8667E" w14:textId="6C730EFF" w:rsidR="00D97E46" w:rsidRPr="00277A70" w:rsidRDefault="00412D2E" w:rsidP="00277A70">
      <w:pPr>
        <w:spacing w:line="276" w:lineRule="auto"/>
        <w:ind w:left="709"/>
        <w:jc w:val="both"/>
        <w:rPr>
          <w:b/>
          <w:bCs/>
        </w:rPr>
      </w:pPr>
      <w:r w:rsidRPr="00277A70">
        <w:rPr>
          <w:b/>
          <w:bCs/>
        </w:rPr>
        <w:t xml:space="preserve">Segundo </w:t>
      </w:r>
      <w:r w:rsidR="004548CE" w:rsidRPr="00277A70">
        <w:rPr>
          <w:b/>
          <w:bCs/>
        </w:rPr>
        <w:t>a</w:t>
      </w:r>
      <w:r w:rsidRPr="00277A70">
        <w:rPr>
          <w:b/>
          <w:bCs/>
        </w:rPr>
        <w:t>rtigo do Credo</w:t>
      </w:r>
    </w:p>
    <w:p w14:paraId="7C70CEEE" w14:textId="1EF39641" w:rsidR="00D97E46" w:rsidRPr="00277A70" w:rsidRDefault="00412D2E" w:rsidP="00277A70">
      <w:pPr>
        <w:spacing w:line="276" w:lineRule="auto"/>
        <w:ind w:left="709"/>
        <w:jc w:val="both"/>
        <w:rPr>
          <w:bCs/>
        </w:rPr>
      </w:pPr>
      <w:r w:rsidRPr="00277A70">
        <w:rPr>
          <w:bCs/>
        </w:rPr>
        <w:t xml:space="preserve">O </w:t>
      </w:r>
      <w:r w:rsidR="004548CE" w:rsidRPr="00277A70">
        <w:rPr>
          <w:bCs/>
        </w:rPr>
        <w:t>s</w:t>
      </w:r>
      <w:r w:rsidRPr="00277A70">
        <w:rPr>
          <w:bCs/>
        </w:rPr>
        <w:t xml:space="preserve">egundo </w:t>
      </w:r>
      <w:r w:rsidR="004548CE" w:rsidRPr="00277A70">
        <w:rPr>
          <w:bCs/>
        </w:rPr>
        <w:t>a</w:t>
      </w:r>
      <w:r w:rsidRPr="00277A70">
        <w:rPr>
          <w:bCs/>
        </w:rPr>
        <w:t>rtigo do Credo</w:t>
      </w:r>
      <w:r w:rsidR="00277A70" w:rsidRPr="00277A70">
        <w:rPr>
          <w:bCs/>
        </w:rPr>
        <w:t xml:space="preserve"> – “creio em um só Senhor, Jesus Cristo, Filho Unigénito de Deus...” –</w:t>
      </w:r>
      <w:r w:rsidRPr="00277A70">
        <w:rPr>
          <w:bCs/>
        </w:rPr>
        <w:t xml:space="preserve"> é central na nossa fé cristã. Ele proclama que Jesus (nome que significa "Deus salva") </w:t>
      </w:r>
      <w:r w:rsidR="00277A70" w:rsidRPr="00277A70">
        <w:rPr>
          <w:bCs/>
        </w:rPr>
        <w:t>é o Salvador e</w:t>
      </w:r>
      <w:r w:rsidRPr="00277A70">
        <w:rPr>
          <w:bCs/>
        </w:rPr>
        <w:t xml:space="preserve"> o Ungido</w:t>
      </w:r>
      <w:r w:rsidR="00277A70" w:rsidRPr="00277A70">
        <w:rPr>
          <w:bCs/>
        </w:rPr>
        <w:t xml:space="preserve"> </w:t>
      </w:r>
      <w:r w:rsidRPr="00277A70">
        <w:rPr>
          <w:bCs/>
        </w:rPr>
        <w:t>(Cristo/Messias), enviado para redimir a humanidade. Como Filho único de Deus, Jesus é consubstancial ao Pai, revelando plenamente o rosto de Deus e a sua vontade de salvação. Ao afirmarmos que Ele é </w:t>
      </w:r>
      <w:r w:rsidR="00277A70" w:rsidRPr="00277A70">
        <w:rPr>
          <w:bCs/>
        </w:rPr>
        <w:t>n</w:t>
      </w:r>
      <w:r w:rsidRPr="00277A70">
        <w:rPr>
          <w:bCs/>
        </w:rPr>
        <w:t xml:space="preserve">osso Senhor, reconhecemos a sua soberania divina, mas também a relação pessoal e comunitária que temos com Ele. Este artigo chama-nos a viver em comunhão com Cristo, como discípulos que </w:t>
      </w:r>
      <w:r w:rsidRPr="00277A70">
        <w:rPr>
          <w:bCs/>
        </w:rPr>
        <w:lastRenderedPageBreak/>
        <w:t>seguem o seu exemplo de amor e serviço, e a proclamar a nossa fé no mundo</w:t>
      </w:r>
      <w:r w:rsidR="00277A70" w:rsidRPr="00277A70">
        <w:rPr>
          <w:bCs/>
        </w:rPr>
        <w:t xml:space="preserve">. </w:t>
      </w:r>
      <w:r w:rsidRPr="00277A70">
        <w:rPr>
          <w:bCs/>
        </w:rPr>
        <w:t>Na liturgia, o Credo é um momento solene que nos insere no mistério de Cristo, celebrado na Eucaristia, fortalecendo a nossa caminhada de fé e comunhão.</w:t>
      </w:r>
    </w:p>
    <w:p w14:paraId="5EA34E58" w14:textId="77777777" w:rsidR="00D97E46" w:rsidRPr="00277A70" w:rsidRDefault="00D97E46" w:rsidP="00277A70">
      <w:pPr>
        <w:spacing w:line="276" w:lineRule="auto"/>
        <w:ind w:firstLine="709"/>
        <w:jc w:val="both"/>
        <w:rPr>
          <w:b/>
          <w:color w:val="FF0000"/>
        </w:rPr>
      </w:pPr>
    </w:p>
    <w:p w14:paraId="6BD33CF5" w14:textId="61E7D851" w:rsidR="00E51EEC" w:rsidRPr="00277A70" w:rsidRDefault="00201DC2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>Ministérios</w:t>
      </w:r>
      <w:r w:rsidR="00E35508" w:rsidRPr="00277A70">
        <w:rPr>
          <w:b/>
          <w:color w:val="FF0000"/>
        </w:rPr>
        <w:t xml:space="preserve"> Litúrgicos</w:t>
      </w:r>
    </w:p>
    <w:p w14:paraId="17F25607" w14:textId="6FE143F7" w:rsidR="00761A2B" w:rsidRPr="00277A70" w:rsidRDefault="00C27954" w:rsidP="00277A70">
      <w:pPr>
        <w:spacing w:line="276" w:lineRule="auto"/>
        <w:ind w:left="709"/>
        <w:jc w:val="both"/>
      </w:pPr>
      <w:r w:rsidRPr="00277A70">
        <w:t>Pode destacar</w:t>
      </w:r>
      <w:r w:rsidR="00277A70" w:rsidRPr="00277A70">
        <w:t>-se</w:t>
      </w:r>
      <w:r w:rsidRPr="00277A70">
        <w:t xml:space="preserve"> o ministério do acolhimento, sublinhando a importância de receber os fiéis com alegria e espírito de serviço, como reflexo da hospitalidade cristã. Um breve momento inicial pode ser dedicado a agradecer este ministério, incentivando todos a acolherem os outros com o mesmo amor com que Deus nos acolhe. Assim, promove-se uma vivência comunitária mais fraterna e próxima, em harmonia com o Evangelho do dia.</w:t>
      </w:r>
    </w:p>
    <w:p w14:paraId="60D12F01" w14:textId="77777777" w:rsidR="00C27954" w:rsidRPr="00277A70" w:rsidRDefault="00C27954" w:rsidP="00277A70">
      <w:pPr>
        <w:spacing w:line="276" w:lineRule="auto"/>
        <w:ind w:firstLine="709"/>
        <w:jc w:val="both"/>
        <w:rPr>
          <w:b/>
          <w:color w:val="FF0000"/>
        </w:rPr>
      </w:pPr>
    </w:p>
    <w:p w14:paraId="70F5C5ED" w14:textId="77777777" w:rsidR="00277A70" w:rsidRPr="00277A70" w:rsidRDefault="00277A70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>Procissão de entrada</w:t>
      </w:r>
    </w:p>
    <w:p w14:paraId="05F97073" w14:textId="14B3055F" w:rsidR="004548CE" w:rsidRPr="00277A70" w:rsidRDefault="00277A70" w:rsidP="00277A70">
      <w:pPr>
        <w:spacing w:line="276" w:lineRule="auto"/>
        <w:ind w:left="709"/>
        <w:jc w:val="both"/>
        <w:rPr>
          <w:bCs/>
        </w:rPr>
      </w:pPr>
      <w:r w:rsidRPr="00277A70">
        <w:rPr>
          <w:bCs/>
        </w:rPr>
        <w:t>A</w:t>
      </w:r>
      <w:r w:rsidR="004548CE" w:rsidRPr="00277A70">
        <w:rPr>
          <w:bCs/>
        </w:rPr>
        <w:t xml:space="preserve"> procissão </w:t>
      </w:r>
      <w:r w:rsidRPr="00277A70">
        <w:rPr>
          <w:bCs/>
        </w:rPr>
        <w:t>inicial deve abrir com o</w:t>
      </w:r>
      <w:r w:rsidR="004548CE" w:rsidRPr="00277A70">
        <w:rPr>
          <w:bCs/>
        </w:rPr>
        <w:t xml:space="preserve"> Evangeliário</w:t>
      </w:r>
      <w:r w:rsidRPr="00277A70">
        <w:rPr>
          <w:bCs/>
        </w:rPr>
        <w:t>. Este deve ser ladeado por</w:t>
      </w:r>
      <w:r w:rsidR="004548CE" w:rsidRPr="00277A70">
        <w:rPr>
          <w:bCs/>
        </w:rPr>
        <w:t xml:space="preserve"> velas acesas, carregadas por dois acólitos, para destacar a luz que a Palavra traz à comunidade.</w:t>
      </w:r>
    </w:p>
    <w:p w14:paraId="18EF2482" w14:textId="77777777" w:rsidR="00277A70" w:rsidRPr="00277A70" w:rsidRDefault="00277A70" w:rsidP="00277A70">
      <w:pPr>
        <w:spacing w:line="276" w:lineRule="auto"/>
        <w:ind w:left="709"/>
        <w:jc w:val="both"/>
        <w:rPr>
          <w:color w:val="FF0000"/>
        </w:rPr>
      </w:pPr>
    </w:p>
    <w:p w14:paraId="760EB328" w14:textId="16F37ACD" w:rsidR="00815143" w:rsidRPr="00277A70" w:rsidRDefault="003C6372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 xml:space="preserve">Evangelho para </w:t>
      </w:r>
      <w:r w:rsidR="00EE73EB" w:rsidRPr="00277A70">
        <w:rPr>
          <w:b/>
          <w:color w:val="FF0000"/>
        </w:rPr>
        <w:t>t</w:t>
      </w:r>
      <w:r w:rsidR="0046457C" w:rsidRPr="00277A70">
        <w:rPr>
          <w:b/>
          <w:color w:val="FF0000"/>
        </w:rPr>
        <w:t>odos</w:t>
      </w:r>
    </w:p>
    <w:p w14:paraId="02F167AC" w14:textId="77777777" w:rsidR="00277A70" w:rsidRDefault="00C27954" w:rsidP="00277A70">
      <w:pPr>
        <w:spacing w:line="276" w:lineRule="auto"/>
        <w:ind w:left="709"/>
        <w:jc w:val="both"/>
        <w:rPr>
          <w:bCs/>
        </w:rPr>
      </w:pPr>
      <w:r w:rsidRPr="00277A70">
        <w:rPr>
          <w:bCs/>
        </w:rPr>
        <w:t xml:space="preserve">O </w:t>
      </w:r>
      <w:r w:rsidR="00277A70">
        <w:rPr>
          <w:bCs/>
        </w:rPr>
        <w:t xml:space="preserve">excerto do </w:t>
      </w:r>
      <w:r w:rsidRPr="00277A70">
        <w:rPr>
          <w:bCs/>
        </w:rPr>
        <w:t xml:space="preserve">Evangelho </w:t>
      </w:r>
      <w:r w:rsidR="00277A70">
        <w:rPr>
          <w:bCs/>
        </w:rPr>
        <w:t>segundo S.</w:t>
      </w:r>
      <w:r w:rsidRPr="00277A70">
        <w:rPr>
          <w:bCs/>
        </w:rPr>
        <w:t xml:space="preserve"> Mateus </w:t>
      </w:r>
      <w:r w:rsidR="00277A70">
        <w:rPr>
          <w:bCs/>
        </w:rPr>
        <w:t>(</w:t>
      </w:r>
      <w:r w:rsidRPr="00277A70">
        <w:rPr>
          <w:bCs/>
        </w:rPr>
        <w:t>16, 21-27</w:t>
      </w:r>
      <w:r w:rsidR="00277A70">
        <w:rPr>
          <w:bCs/>
        </w:rPr>
        <w:t>)</w:t>
      </w:r>
      <w:r w:rsidRPr="00277A70">
        <w:rPr>
          <w:bCs/>
        </w:rPr>
        <w:t xml:space="preserve"> apresenta-nos um convite profundo de Jesus aos seus discípulos e a cada um de nós. Ele explica que o caminho para a salvação passa pela cruz, pelo sofrimento e pela entrega total, mas também pela esperança da ressurreição. Pedro, ao ouvir sobre o sofrimento de Jesus, reage com medo e tenta afastá-lo desse destino, mas Jesus corrige-o, mostrando que os planos de Deus não seguem a lógica humana. </w:t>
      </w:r>
    </w:p>
    <w:p w14:paraId="5DF8D27C" w14:textId="7A0172E2" w:rsidR="00815143" w:rsidRPr="00277A70" w:rsidRDefault="00C27954" w:rsidP="00277A70">
      <w:pPr>
        <w:spacing w:line="276" w:lineRule="auto"/>
        <w:ind w:left="709"/>
        <w:jc w:val="both"/>
      </w:pPr>
      <w:r w:rsidRPr="00277A70">
        <w:rPr>
          <w:bCs/>
        </w:rPr>
        <w:t>Este momento desafia-nos a refletir sobre a nossa própria vida: estamos dispostos a aceitar as dificuldades e a entregar-nos por amor a Deus e aos outros?</w:t>
      </w:r>
      <w:r w:rsidR="00277A70">
        <w:rPr>
          <w:bCs/>
        </w:rPr>
        <w:t xml:space="preserve"> </w:t>
      </w:r>
      <w:r w:rsidRPr="00277A70">
        <w:rPr>
          <w:bCs/>
        </w:rPr>
        <w:t>N</w:t>
      </w:r>
      <w:r w:rsidR="00277A70">
        <w:rPr>
          <w:bCs/>
        </w:rPr>
        <w:t>a</w:t>
      </w:r>
      <w:r w:rsidRPr="00277A70">
        <w:rPr>
          <w:bCs/>
        </w:rPr>
        <w:t xml:space="preserve"> vida da Igreja, este Evangelho é um apelo à renúncia do egoísmo, ao serviço ao próximo e à construção de uma comunidade mais unida. Caminhar juntos significa sermos capazes de carregar as cruzes uns dos outros, partilhando os pesos da vida e vivendo na esperança da ressurreição. Jesus recorda-nos que o verdadeiro sentido da vida não está em </w:t>
      </w:r>
      <w:r w:rsidR="00277A70">
        <w:rPr>
          <w:bCs/>
        </w:rPr>
        <w:t>“</w:t>
      </w:r>
      <w:r w:rsidRPr="00277A70">
        <w:rPr>
          <w:bCs/>
        </w:rPr>
        <w:t>ganhar o mundo inteiro</w:t>
      </w:r>
      <w:r w:rsidR="00277A70">
        <w:rPr>
          <w:bCs/>
        </w:rPr>
        <w:t>”</w:t>
      </w:r>
      <w:r w:rsidRPr="00277A70">
        <w:rPr>
          <w:bCs/>
        </w:rPr>
        <w:t>, mas em viver segundo os valores do Reino de Deus, centrados no amor, na partilha e na doação. A pergunta fundamental que nos deixa é: o que estamos a fazer para viver como comunidade de discípulos unidos pela fé?</w:t>
      </w:r>
      <w:r w:rsidR="00277A70">
        <w:rPr>
          <w:bCs/>
        </w:rPr>
        <w:t xml:space="preserve"> </w:t>
      </w:r>
      <w:r w:rsidRPr="00277A70">
        <w:rPr>
          <w:bCs/>
        </w:rPr>
        <w:t xml:space="preserve">Assim somos chamados a refletir e a agir. O que Jesus nos pede não é fácil, mas é profundamente libertador: renunciar a nós mesmos, tomar a nossa cruz e </w:t>
      </w:r>
      <w:proofErr w:type="spellStart"/>
      <w:r w:rsidRPr="00277A70">
        <w:rPr>
          <w:bCs/>
        </w:rPr>
        <w:t>segui-l</w:t>
      </w:r>
      <w:r w:rsidR="00277A70">
        <w:rPr>
          <w:bCs/>
        </w:rPr>
        <w:t>’O</w:t>
      </w:r>
      <w:proofErr w:type="spellEnd"/>
      <w:r w:rsidRPr="00277A70">
        <w:rPr>
          <w:bCs/>
        </w:rPr>
        <w:t>. Este caminho, ainda que exigente, conduz à verdadeira alegria e à vida plena. Em comunidade, como Igreja, somos convidados a caminhar juntos, acolhendo as fraquezas uns dos outros e testemunhando um amor que transforma. Que esta Palavra nos inspire a sermos uma Igreja viva, que não teme as dificuldades, mas que vive na certeza de que, ao perdermos a vida por amor a Cristo, encontraremos a verdadeira vida.</w:t>
      </w:r>
    </w:p>
    <w:p w14:paraId="5471DA1F" w14:textId="77777777" w:rsidR="00C27954" w:rsidRDefault="00C27954" w:rsidP="00277A70">
      <w:pPr>
        <w:spacing w:line="276" w:lineRule="auto"/>
        <w:ind w:firstLine="709"/>
        <w:jc w:val="both"/>
        <w:rPr>
          <w:b/>
          <w:color w:val="FF0000"/>
        </w:rPr>
      </w:pPr>
    </w:p>
    <w:p w14:paraId="730CC2A4" w14:textId="77777777" w:rsidR="00277A70" w:rsidRPr="00277A70" w:rsidRDefault="00277A70" w:rsidP="00277A70">
      <w:pPr>
        <w:spacing w:line="276" w:lineRule="auto"/>
        <w:ind w:firstLine="709"/>
        <w:jc w:val="both"/>
        <w:rPr>
          <w:b/>
          <w:color w:val="FF0000"/>
        </w:rPr>
      </w:pPr>
    </w:p>
    <w:p w14:paraId="2DAFCAF2" w14:textId="3FAC6A2B" w:rsidR="00815143" w:rsidRPr="00277A70" w:rsidRDefault="00815143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lastRenderedPageBreak/>
        <w:t>Oração Universal</w:t>
      </w:r>
    </w:p>
    <w:p w14:paraId="4C096EF8" w14:textId="086EB42A" w:rsidR="00815143" w:rsidRPr="00277A70" w:rsidRDefault="00815143" w:rsidP="00277A70">
      <w:pPr>
        <w:spacing w:line="276" w:lineRule="auto"/>
        <w:ind w:left="709"/>
        <w:jc w:val="both"/>
      </w:pPr>
      <w:r w:rsidRPr="00277A70">
        <w:rPr>
          <w:bCs/>
          <w:color w:val="FF0000"/>
        </w:rPr>
        <w:t>V/</w:t>
      </w:r>
      <w:r w:rsidRPr="00277A70">
        <w:rPr>
          <w:b/>
          <w:i/>
          <w:color w:val="FF0000"/>
        </w:rPr>
        <w:t xml:space="preserve"> </w:t>
      </w:r>
      <w:r w:rsidR="006D01F2" w:rsidRPr="00277A70">
        <w:t>Caríssim</w:t>
      </w:r>
      <w:r w:rsidR="00277A70">
        <w:t>o</w:t>
      </w:r>
      <w:r w:rsidR="006D01F2" w:rsidRPr="00277A70">
        <w:t>s irmãs e irmãos,</w:t>
      </w:r>
      <w:r w:rsidR="00277A70">
        <w:t xml:space="preserve"> e</w:t>
      </w:r>
      <w:r w:rsidR="006D01F2" w:rsidRPr="00277A70">
        <w:t>levemos as nossas súplicas ao Senhor, fonte de toda a graça e misericórdia, pedindo com fé e confiança:</w:t>
      </w:r>
    </w:p>
    <w:p w14:paraId="20F2FDC2" w14:textId="33D5A865" w:rsidR="00815143" w:rsidRPr="00277A70" w:rsidRDefault="00815143" w:rsidP="00277A70">
      <w:pPr>
        <w:spacing w:line="276" w:lineRule="auto"/>
        <w:ind w:left="709"/>
        <w:jc w:val="both"/>
      </w:pPr>
      <w:r w:rsidRPr="00277A70">
        <w:rPr>
          <w:bCs/>
          <w:color w:val="FF0000"/>
        </w:rPr>
        <w:t>R/</w:t>
      </w:r>
      <w:r w:rsidRPr="00277A70">
        <w:rPr>
          <w:b/>
          <w:i/>
          <w:color w:val="FF0000"/>
        </w:rPr>
        <w:t xml:space="preserve"> </w:t>
      </w:r>
      <w:r w:rsidR="006D01F2" w:rsidRPr="00277A70">
        <w:rPr>
          <w:bCs/>
          <w:i/>
        </w:rPr>
        <w:t>Senhor, nós temos confiança em Vós.</w:t>
      </w:r>
      <w:r w:rsidRPr="00277A70">
        <w:rPr>
          <w:b/>
          <w:i/>
        </w:rPr>
        <w:t xml:space="preserve"> </w:t>
      </w:r>
    </w:p>
    <w:p w14:paraId="24FDB0E7" w14:textId="77777777" w:rsidR="00815143" w:rsidRPr="00277A70" w:rsidRDefault="00815143" w:rsidP="00277A70">
      <w:pPr>
        <w:spacing w:line="276" w:lineRule="auto"/>
        <w:ind w:left="709"/>
        <w:jc w:val="both"/>
      </w:pPr>
    </w:p>
    <w:p w14:paraId="2A5FCF9C" w14:textId="4C9C43E9" w:rsidR="00815143" w:rsidRPr="00277A70" w:rsidRDefault="006D01F2" w:rsidP="00277A70">
      <w:pPr>
        <w:pStyle w:val="ListaColorida-Cor11"/>
        <w:numPr>
          <w:ilvl w:val="0"/>
          <w:numId w:val="4"/>
        </w:numPr>
        <w:spacing w:line="276" w:lineRule="auto"/>
        <w:jc w:val="both"/>
      </w:pPr>
      <w:r w:rsidRPr="00277A70">
        <w:rPr>
          <w:color w:val="000000"/>
        </w:rPr>
        <w:t xml:space="preserve">Para que o Papa, os bispos, </w:t>
      </w:r>
      <w:r w:rsidR="00277A70">
        <w:rPr>
          <w:color w:val="000000"/>
        </w:rPr>
        <w:t xml:space="preserve">os </w:t>
      </w:r>
      <w:r w:rsidRPr="00277A70">
        <w:rPr>
          <w:color w:val="000000"/>
        </w:rPr>
        <w:t xml:space="preserve">presbíteros e </w:t>
      </w:r>
      <w:r w:rsidR="00277A70">
        <w:rPr>
          <w:color w:val="000000"/>
        </w:rPr>
        <w:t xml:space="preserve">os </w:t>
      </w:r>
      <w:r w:rsidRPr="00277A70">
        <w:rPr>
          <w:color w:val="000000"/>
        </w:rPr>
        <w:t>diáconos se deixem guiar pela sabedoria do Espírito Santo, proclamando com coragem e alegria o Evangelho em todos os cantos do mundo, oremos.</w:t>
      </w:r>
    </w:p>
    <w:p w14:paraId="5D7D0F46" w14:textId="77777777" w:rsidR="006D01F2" w:rsidRPr="00277A70" w:rsidRDefault="006D01F2" w:rsidP="00277A70">
      <w:pPr>
        <w:pStyle w:val="ListaColorida-Cor11"/>
        <w:spacing w:line="276" w:lineRule="auto"/>
        <w:ind w:left="1069"/>
        <w:jc w:val="both"/>
      </w:pPr>
    </w:p>
    <w:p w14:paraId="38AC6BA3" w14:textId="6EC02665" w:rsidR="00815143" w:rsidRPr="00277A70" w:rsidRDefault="006D01F2" w:rsidP="00277A70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277A70">
        <w:rPr>
          <w:color w:val="000000"/>
        </w:rPr>
        <w:t>Para que as nações busquem caminhos de reconciliação e paz, respeitando a dignidade de cada pessoa, defendendo a vida desde a conceção até ao seu fim natural, oremos.</w:t>
      </w:r>
    </w:p>
    <w:p w14:paraId="439431E8" w14:textId="77777777" w:rsidR="006D01F2" w:rsidRPr="00277A70" w:rsidRDefault="006D01F2" w:rsidP="00277A70">
      <w:pPr>
        <w:pStyle w:val="ListaColorida-Cor11"/>
        <w:spacing w:line="276" w:lineRule="auto"/>
        <w:ind w:left="1069"/>
        <w:jc w:val="both"/>
        <w:rPr>
          <w:color w:val="000000"/>
        </w:rPr>
      </w:pPr>
    </w:p>
    <w:p w14:paraId="2BB4D379" w14:textId="3240DF36" w:rsidR="006D01F2" w:rsidRPr="00277A70" w:rsidRDefault="006D01F2" w:rsidP="00277A70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277A70">
        <w:rPr>
          <w:color w:val="000000"/>
        </w:rPr>
        <w:t>Para que todos os cristãos sejam sinal de esperança no meio de um mundo ferido, testemunhando o amor de Deus através de ações concretas de misericórdia e justiça, oremos.</w:t>
      </w:r>
    </w:p>
    <w:p w14:paraId="0D2CE6D7" w14:textId="77777777" w:rsidR="006D01F2" w:rsidRPr="00277A70" w:rsidRDefault="006D01F2" w:rsidP="00277A70">
      <w:pPr>
        <w:pStyle w:val="ListaColorida-Cor11"/>
        <w:spacing w:line="276" w:lineRule="auto"/>
        <w:ind w:left="1069"/>
        <w:jc w:val="both"/>
        <w:rPr>
          <w:color w:val="000000"/>
        </w:rPr>
      </w:pPr>
    </w:p>
    <w:p w14:paraId="2B9E4349" w14:textId="1B660768" w:rsidR="006D01F2" w:rsidRPr="00277A70" w:rsidRDefault="006D01F2" w:rsidP="00277A70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277A70">
        <w:rPr>
          <w:color w:val="000000"/>
        </w:rPr>
        <w:t>Para que os jovens descubram no Evangelho o sentido verdadeiro das suas vidas e se sintam chamados a responder com generosidade às vocações que o Senhor lhes propõe, oremos.</w:t>
      </w:r>
    </w:p>
    <w:p w14:paraId="471D9E58" w14:textId="77777777" w:rsidR="006D01F2" w:rsidRPr="00277A70" w:rsidRDefault="006D01F2" w:rsidP="00277A70">
      <w:pPr>
        <w:pStyle w:val="PargrafodaLista"/>
        <w:spacing w:line="276" w:lineRule="auto"/>
        <w:jc w:val="both"/>
        <w:rPr>
          <w:color w:val="000000"/>
        </w:rPr>
      </w:pPr>
    </w:p>
    <w:p w14:paraId="392E7A7B" w14:textId="06AD33B6" w:rsidR="006D01F2" w:rsidRPr="00277A70" w:rsidRDefault="006D01F2" w:rsidP="00277A70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277A70">
        <w:rPr>
          <w:color w:val="000000"/>
        </w:rPr>
        <w:t>Para que as famílias, diante dos desafios do nosso tempo, sejam fortalecidas na fé e no amor, e se tornem igrejas domésticas onde Cristo vive e reina, oremos.</w:t>
      </w:r>
    </w:p>
    <w:p w14:paraId="19374C88" w14:textId="77777777" w:rsidR="006D01F2" w:rsidRPr="00277A70" w:rsidRDefault="006D01F2" w:rsidP="00277A70">
      <w:pPr>
        <w:pStyle w:val="PargrafodaLista"/>
        <w:spacing w:line="276" w:lineRule="auto"/>
        <w:jc w:val="both"/>
        <w:rPr>
          <w:color w:val="000000"/>
        </w:rPr>
      </w:pPr>
    </w:p>
    <w:p w14:paraId="1068A2B9" w14:textId="0C9DC7F9" w:rsidR="006D01F2" w:rsidRPr="00277A70" w:rsidRDefault="006D01F2" w:rsidP="00277A70">
      <w:pPr>
        <w:pStyle w:val="ListaColorida-Cor11"/>
        <w:numPr>
          <w:ilvl w:val="0"/>
          <w:numId w:val="4"/>
        </w:numPr>
        <w:spacing w:line="276" w:lineRule="auto"/>
        <w:jc w:val="both"/>
        <w:rPr>
          <w:color w:val="000000"/>
        </w:rPr>
      </w:pPr>
      <w:r w:rsidRPr="00277A70">
        <w:rPr>
          <w:color w:val="000000"/>
        </w:rPr>
        <w:t>Para que a nossa comunidade paroquial, sedenta da Palavra de Deus, cresça na unidade e no compromisso com os mais pobres e vulneráveis, oremos.</w:t>
      </w:r>
    </w:p>
    <w:p w14:paraId="49AA2F7F" w14:textId="77777777" w:rsidR="00815143" w:rsidRPr="00277A70" w:rsidRDefault="00815143" w:rsidP="00277A70">
      <w:pPr>
        <w:spacing w:line="276" w:lineRule="auto"/>
        <w:jc w:val="both"/>
      </w:pPr>
    </w:p>
    <w:p w14:paraId="20ECE877" w14:textId="67DFDAA0" w:rsidR="00815143" w:rsidRPr="00277A70" w:rsidRDefault="00815143" w:rsidP="00542B01">
      <w:pPr>
        <w:spacing w:line="276" w:lineRule="auto"/>
        <w:ind w:left="709"/>
        <w:jc w:val="both"/>
        <w:rPr>
          <w:bCs/>
        </w:rPr>
      </w:pPr>
      <w:r w:rsidRPr="00277A70">
        <w:rPr>
          <w:bCs/>
          <w:color w:val="FF0000"/>
        </w:rPr>
        <w:t>V/</w:t>
      </w:r>
      <w:r w:rsidRPr="00277A70">
        <w:rPr>
          <w:bCs/>
          <w:i/>
          <w:color w:val="FF0000"/>
        </w:rPr>
        <w:t xml:space="preserve"> </w:t>
      </w:r>
      <w:r w:rsidR="006D01F2" w:rsidRPr="00277A70">
        <w:rPr>
          <w:bCs/>
        </w:rPr>
        <w:t>Deus, nosso Pai, que nos chamais a viver em comunhão convosco e com os</w:t>
      </w:r>
      <w:r w:rsidR="00542B01">
        <w:rPr>
          <w:bCs/>
        </w:rPr>
        <w:t xml:space="preserve"> </w:t>
      </w:r>
      <w:r w:rsidR="006D01F2" w:rsidRPr="00277A70">
        <w:rPr>
          <w:bCs/>
        </w:rPr>
        <w:t>irmãos, ajudai-nos a discernir os vossos caminhos e a realizar a vossa vontade.</w:t>
      </w:r>
      <w:r w:rsidR="00542B01">
        <w:rPr>
          <w:bCs/>
        </w:rPr>
        <w:t xml:space="preserve"> </w:t>
      </w:r>
      <w:r w:rsidR="006D01F2" w:rsidRPr="00277A70">
        <w:rPr>
          <w:bCs/>
        </w:rPr>
        <w:t>Concedei-nos a graça de caminharmos juntos como Igreja sinodal, para que um</w:t>
      </w:r>
      <w:r w:rsidR="00542B01">
        <w:rPr>
          <w:bCs/>
        </w:rPr>
        <w:t xml:space="preserve"> </w:t>
      </w:r>
      <w:r w:rsidR="006D01F2" w:rsidRPr="00277A70">
        <w:rPr>
          <w:bCs/>
        </w:rPr>
        <w:t>dia, reunidos no vosso Reino, possamos louvar-vos eternamente.</w:t>
      </w:r>
      <w:r w:rsidR="00542B01">
        <w:rPr>
          <w:bCs/>
        </w:rPr>
        <w:t xml:space="preserve"> </w:t>
      </w:r>
      <w:r w:rsidR="006D01F2" w:rsidRPr="00277A70">
        <w:rPr>
          <w:bCs/>
        </w:rPr>
        <w:t xml:space="preserve">Por Cristo, </w:t>
      </w:r>
      <w:r w:rsidR="00542B01" w:rsidRPr="00277A70">
        <w:rPr>
          <w:bCs/>
        </w:rPr>
        <w:t xml:space="preserve">nosso </w:t>
      </w:r>
      <w:r w:rsidR="006D01F2" w:rsidRPr="00277A70">
        <w:rPr>
          <w:bCs/>
        </w:rPr>
        <w:t>Senhor.</w:t>
      </w:r>
    </w:p>
    <w:p w14:paraId="3B9EE217" w14:textId="77777777" w:rsidR="00815143" w:rsidRPr="00277A70" w:rsidRDefault="00815143" w:rsidP="00277A70">
      <w:pPr>
        <w:spacing w:line="276" w:lineRule="auto"/>
        <w:ind w:left="709"/>
        <w:jc w:val="both"/>
        <w:rPr>
          <w:bCs/>
          <w:i/>
        </w:rPr>
      </w:pPr>
      <w:r w:rsidRPr="00277A70">
        <w:rPr>
          <w:bCs/>
          <w:color w:val="FF0000"/>
        </w:rPr>
        <w:t>R/</w:t>
      </w:r>
      <w:r w:rsidRPr="00277A70">
        <w:rPr>
          <w:bCs/>
          <w:i/>
          <w:color w:val="FF0000"/>
        </w:rPr>
        <w:t xml:space="preserve"> </w:t>
      </w:r>
      <w:r w:rsidRPr="00277A70">
        <w:rPr>
          <w:bCs/>
          <w:i/>
        </w:rPr>
        <w:t xml:space="preserve">Ámen. </w:t>
      </w:r>
    </w:p>
    <w:p w14:paraId="5E8C8DDB" w14:textId="77777777" w:rsidR="00E01060" w:rsidRPr="00277A70" w:rsidRDefault="00E01060" w:rsidP="00277A70">
      <w:pPr>
        <w:spacing w:line="276" w:lineRule="auto"/>
        <w:ind w:left="709"/>
        <w:jc w:val="both"/>
      </w:pPr>
    </w:p>
    <w:p w14:paraId="61788A1C" w14:textId="77777777" w:rsidR="00277A70" w:rsidRPr="00277A70" w:rsidRDefault="00277A70" w:rsidP="00277A70">
      <w:pPr>
        <w:spacing w:line="276" w:lineRule="auto"/>
        <w:ind w:firstLine="709"/>
        <w:jc w:val="both"/>
        <w:rPr>
          <w:color w:val="FF0000"/>
        </w:rPr>
      </w:pPr>
      <w:r w:rsidRPr="00277A70">
        <w:rPr>
          <w:b/>
          <w:color w:val="FF0000"/>
        </w:rPr>
        <w:t>Apresentação dos dons</w:t>
      </w:r>
    </w:p>
    <w:p w14:paraId="68574BAE" w14:textId="64A80750" w:rsidR="00277A70" w:rsidRPr="00277A70" w:rsidRDefault="00277A70" w:rsidP="00277A70">
      <w:pPr>
        <w:spacing w:line="276" w:lineRule="auto"/>
        <w:ind w:left="709"/>
        <w:jc w:val="both"/>
        <w:rPr>
          <w:bCs/>
        </w:rPr>
      </w:pPr>
      <w:r w:rsidRPr="00277A70">
        <w:rPr>
          <w:bCs/>
        </w:rPr>
        <w:t>O pão e o vinho saem do meio da assembleia em uma procissão solene,</w:t>
      </w:r>
      <w:r w:rsidR="00542B01">
        <w:rPr>
          <w:bCs/>
        </w:rPr>
        <w:t xml:space="preserve"> </w:t>
      </w:r>
      <w:r w:rsidRPr="00277A70">
        <w:rPr>
          <w:bCs/>
        </w:rPr>
        <w:t xml:space="preserve">simbolizando os frutos do trabalho humano oferecidos a Deus. </w:t>
      </w:r>
      <w:r w:rsidR="00542B01">
        <w:rPr>
          <w:bCs/>
        </w:rPr>
        <w:t xml:space="preserve">Os MEC trazem os dons e os acólitos acompanham-nos com as mesmas velas da procissão de entrada. </w:t>
      </w:r>
      <w:r w:rsidRPr="00277A70">
        <w:rPr>
          <w:bCs/>
        </w:rPr>
        <w:t>A</w:t>
      </w:r>
      <w:r w:rsidR="00542B01">
        <w:rPr>
          <w:bCs/>
        </w:rPr>
        <w:t xml:space="preserve"> procissão, a</w:t>
      </w:r>
      <w:r w:rsidRPr="00277A70">
        <w:rPr>
          <w:bCs/>
        </w:rPr>
        <w:t>companhad</w:t>
      </w:r>
      <w:r w:rsidR="00542B01">
        <w:rPr>
          <w:bCs/>
        </w:rPr>
        <w:t>a</w:t>
      </w:r>
      <w:r w:rsidRPr="00277A70">
        <w:rPr>
          <w:bCs/>
        </w:rPr>
        <w:t xml:space="preserve"> por um </w:t>
      </w:r>
      <w:r w:rsidR="00542B01">
        <w:rPr>
          <w:bCs/>
        </w:rPr>
        <w:t>c</w:t>
      </w:r>
      <w:r w:rsidRPr="00277A70">
        <w:rPr>
          <w:bCs/>
        </w:rPr>
        <w:t xml:space="preserve">ântico ou uma </w:t>
      </w:r>
      <w:r w:rsidR="00542B01">
        <w:rPr>
          <w:bCs/>
        </w:rPr>
        <w:t>breve apresentação (pode ser usada a meditação eucarística deste documento),</w:t>
      </w:r>
      <w:r w:rsidRPr="00277A70">
        <w:rPr>
          <w:bCs/>
        </w:rPr>
        <w:t xml:space="preserve"> reforça a ligação entre a vida </w:t>
      </w:r>
      <w:r w:rsidR="00542B01">
        <w:rPr>
          <w:bCs/>
        </w:rPr>
        <w:t>qu</w:t>
      </w:r>
      <w:r w:rsidRPr="00277A70">
        <w:rPr>
          <w:bCs/>
        </w:rPr>
        <w:t>otidiana e a dimensão espiritual. A participação ativa da assembleia reforça o caráter comunitário do rito. Esse gesto torna a liturgia mais rica e envolvente, destacando a oferta como um ato coletivo ao Senhor.</w:t>
      </w:r>
    </w:p>
    <w:p w14:paraId="059C8A76" w14:textId="77777777" w:rsidR="00277A70" w:rsidRDefault="00277A70" w:rsidP="00277A70">
      <w:pPr>
        <w:spacing w:line="276" w:lineRule="auto"/>
        <w:ind w:left="709"/>
        <w:jc w:val="both"/>
      </w:pPr>
    </w:p>
    <w:p w14:paraId="1785B415" w14:textId="77777777" w:rsidR="00542B01" w:rsidRPr="00277A70" w:rsidRDefault="00542B01" w:rsidP="00277A70">
      <w:pPr>
        <w:spacing w:line="276" w:lineRule="auto"/>
        <w:ind w:left="709"/>
        <w:jc w:val="both"/>
      </w:pPr>
    </w:p>
    <w:p w14:paraId="512B019E" w14:textId="4AAEF4B8" w:rsidR="00E01060" w:rsidRPr="00050860" w:rsidRDefault="00D3474C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Encontrar o Pão</w:t>
      </w:r>
      <w:r w:rsidR="00E51EEC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n</w:t>
      </w:r>
      <w:r w:rsidR="00E51EEC">
        <w:rPr>
          <w:b/>
          <w:color w:val="FF0000"/>
          <w:sz w:val="28"/>
        </w:rPr>
        <w:t>a Palavra</w:t>
      </w:r>
    </w:p>
    <w:p w14:paraId="79E9FC49" w14:textId="77777777" w:rsidR="00E01060" w:rsidRDefault="00E01060" w:rsidP="00E01060">
      <w:pPr>
        <w:spacing w:line="276" w:lineRule="auto"/>
        <w:ind w:left="709"/>
        <w:jc w:val="both"/>
      </w:pPr>
    </w:p>
    <w:p w14:paraId="0B3F8BB4" w14:textId="7DEF6771" w:rsidR="00E51EEC" w:rsidRPr="00050860" w:rsidRDefault="00E51EEC" w:rsidP="00E51EEC">
      <w:pPr>
        <w:spacing w:line="276" w:lineRule="auto"/>
        <w:ind w:firstLine="709"/>
        <w:jc w:val="both"/>
        <w:rPr>
          <w:color w:val="FF0000"/>
        </w:rPr>
      </w:pPr>
      <w:r>
        <w:rPr>
          <w:b/>
          <w:color w:val="FF0000"/>
        </w:rPr>
        <w:t>Meditação Eucarística</w:t>
      </w:r>
    </w:p>
    <w:p w14:paraId="2831922C" w14:textId="22293334" w:rsidR="00004B2D" w:rsidRDefault="00542B01" w:rsidP="00542B01">
      <w:pPr>
        <w:spacing w:line="276" w:lineRule="auto"/>
        <w:ind w:left="709"/>
        <w:jc w:val="both"/>
      </w:pPr>
      <w:r w:rsidRPr="00542B01">
        <w:t>Ao anunciar a sua Paixão, Jesus revela a fonte da Eucaristia: o seu Corpo entregue e o seu Sangue derramado pela salvação do mundo. Quem rejeita a cruz não pode compreender plenamente o mistério do altar, pois a Eucaristia torna presente o único sacrifício do Calvário. O convite a tomar a cruz e a seguir Cristo prolonga-se em cada celebração eucarística, onde os fiéis não apenas recebem o Senhor, mas oferecem também a própria vida unida à sua oblação. Assim, alimentados pelo Pão da vida, aprendem a perder a existência por amor, certos de que quem se entrega com Cristo participa já da sua vitória sobre a morte. A mesa eucarística torna-se, assim, escola de entrega, de comunhão e de esperança na glória futura.</w:t>
      </w:r>
    </w:p>
    <w:p w14:paraId="12F32F6C" w14:textId="77777777" w:rsidR="00542B01" w:rsidRPr="00542B01" w:rsidRDefault="00542B01" w:rsidP="00542B01">
      <w:pPr>
        <w:spacing w:line="276" w:lineRule="auto"/>
        <w:ind w:left="709"/>
        <w:jc w:val="both"/>
        <w:rPr>
          <w:b/>
        </w:rPr>
      </w:pPr>
    </w:p>
    <w:p w14:paraId="10C163B3" w14:textId="77777777" w:rsidR="00E01060" w:rsidRPr="00815143" w:rsidRDefault="00E01060" w:rsidP="0081210B">
      <w:pPr>
        <w:spacing w:line="276" w:lineRule="auto"/>
        <w:ind w:left="709"/>
        <w:jc w:val="both"/>
      </w:pPr>
    </w:p>
    <w:p w14:paraId="661A88F7" w14:textId="28F0740A" w:rsidR="00E01060" w:rsidRPr="00050860" w:rsidRDefault="00004B2D" w:rsidP="00050860">
      <w:pPr>
        <w:pBdr>
          <w:left w:val="thinThickSmallGap" w:sz="12" w:space="4" w:color="FF0000"/>
          <w:bottom w:val="thinThickSmallGap" w:sz="12" w:space="1" w:color="FF0000"/>
        </w:pBdr>
        <w:spacing w:line="276" w:lineRule="auto"/>
        <w:ind w:right="4331"/>
        <w:jc w:val="both"/>
        <w:rPr>
          <w:b/>
          <w:color w:val="FF0000"/>
          <w:sz w:val="28"/>
        </w:rPr>
      </w:pPr>
      <w:r>
        <w:rPr>
          <w:b/>
          <w:color w:val="FF0000"/>
          <w:sz w:val="28"/>
        </w:rPr>
        <w:t>Sair em missão</w:t>
      </w:r>
    </w:p>
    <w:p w14:paraId="23055BC0" w14:textId="77777777" w:rsidR="001F5C3D" w:rsidRPr="00815143" w:rsidRDefault="001F5C3D" w:rsidP="0081210B">
      <w:pPr>
        <w:spacing w:line="276" w:lineRule="auto"/>
        <w:ind w:left="709"/>
        <w:jc w:val="both"/>
      </w:pPr>
    </w:p>
    <w:p w14:paraId="56597717" w14:textId="77777777" w:rsidR="00505C7A" w:rsidRPr="00050860" w:rsidRDefault="00505C7A" w:rsidP="00505C7A">
      <w:pPr>
        <w:spacing w:line="276" w:lineRule="auto"/>
        <w:ind w:firstLine="709"/>
        <w:jc w:val="both"/>
        <w:rPr>
          <w:color w:val="FF0000"/>
        </w:rPr>
      </w:pPr>
      <w:r>
        <w:rPr>
          <w:b/>
          <w:color w:val="FF0000"/>
        </w:rPr>
        <w:t>Oração</w:t>
      </w:r>
    </w:p>
    <w:p w14:paraId="71E942E3" w14:textId="77777777" w:rsidR="00542B01" w:rsidRDefault="003D31A8" w:rsidP="003D31A8">
      <w:pPr>
        <w:spacing w:line="276" w:lineRule="auto"/>
        <w:ind w:left="709" w:firstLine="11"/>
        <w:jc w:val="both"/>
      </w:pPr>
      <w:r>
        <w:t xml:space="preserve">Deus eterno e misericordioso, </w:t>
      </w:r>
    </w:p>
    <w:p w14:paraId="594D1C51" w14:textId="77777777" w:rsidR="00542B01" w:rsidRDefault="003D31A8" w:rsidP="003D31A8">
      <w:pPr>
        <w:spacing w:line="276" w:lineRule="auto"/>
        <w:ind w:left="709" w:firstLine="11"/>
        <w:jc w:val="both"/>
      </w:pPr>
      <w:r>
        <w:t xml:space="preserve">Pai de nosso Senhor Jesus Cristo, </w:t>
      </w:r>
    </w:p>
    <w:p w14:paraId="1C3CD5D8" w14:textId="77777777" w:rsidR="00542B01" w:rsidRDefault="003D31A8" w:rsidP="003D31A8">
      <w:pPr>
        <w:spacing w:line="276" w:lineRule="auto"/>
        <w:ind w:left="709" w:firstLine="11"/>
        <w:jc w:val="both"/>
      </w:pPr>
      <w:r>
        <w:t xml:space="preserve">bendito sejas pela tua fidelidade, </w:t>
      </w:r>
    </w:p>
    <w:p w14:paraId="2FFA0776" w14:textId="77777777" w:rsidR="00542B01" w:rsidRDefault="003D31A8" w:rsidP="003D31A8">
      <w:pPr>
        <w:spacing w:line="276" w:lineRule="auto"/>
        <w:ind w:left="709" w:firstLine="11"/>
        <w:jc w:val="both"/>
      </w:pPr>
      <w:r>
        <w:t xml:space="preserve">que conduz o teu povo </w:t>
      </w:r>
    </w:p>
    <w:p w14:paraId="54E07FCF" w14:textId="64E49376" w:rsidR="003D31A8" w:rsidRDefault="003D31A8" w:rsidP="003D31A8">
      <w:pPr>
        <w:spacing w:line="276" w:lineRule="auto"/>
        <w:ind w:left="709" w:firstLine="11"/>
        <w:jc w:val="both"/>
      </w:pPr>
      <w:r>
        <w:t>através dos desafios e sofrimentos da cruz.</w:t>
      </w:r>
    </w:p>
    <w:p w14:paraId="75468253" w14:textId="77777777" w:rsidR="00542B01" w:rsidRDefault="003D31A8" w:rsidP="003D31A8">
      <w:pPr>
        <w:spacing w:line="276" w:lineRule="auto"/>
        <w:ind w:left="709"/>
        <w:jc w:val="both"/>
      </w:pPr>
      <w:r>
        <w:t xml:space="preserve">Dá-nos força e coragem </w:t>
      </w:r>
    </w:p>
    <w:p w14:paraId="591D8483" w14:textId="77777777" w:rsidR="00542B01" w:rsidRDefault="003D31A8" w:rsidP="003D31A8">
      <w:pPr>
        <w:spacing w:line="276" w:lineRule="auto"/>
        <w:ind w:left="709"/>
        <w:jc w:val="both"/>
      </w:pPr>
      <w:r>
        <w:t xml:space="preserve">para tomar a nossa cruz de cada dia, </w:t>
      </w:r>
    </w:p>
    <w:p w14:paraId="09FFDBC7" w14:textId="77777777" w:rsidR="00542B01" w:rsidRDefault="003D31A8" w:rsidP="003D31A8">
      <w:pPr>
        <w:spacing w:line="276" w:lineRule="auto"/>
        <w:ind w:left="709"/>
        <w:jc w:val="both"/>
      </w:pPr>
      <w:r>
        <w:t xml:space="preserve">aprendendo a seguir o teu Filho com confiança, </w:t>
      </w:r>
    </w:p>
    <w:p w14:paraId="43940F27" w14:textId="5C7184C8" w:rsidR="003D31A8" w:rsidRDefault="003D31A8" w:rsidP="003D31A8">
      <w:pPr>
        <w:spacing w:line="276" w:lineRule="auto"/>
        <w:ind w:left="709"/>
        <w:jc w:val="both"/>
      </w:pPr>
      <w:r>
        <w:t>mesmo nos caminhos mais difíceis.</w:t>
      </w:r>
    </w:p>
    <w:p w14:paraId="6F11A289" w14:textId="77777777" w:rsidR="00542B01" w:rsidRDefault="003D31A8" w:rsidP="003D31A8">
      <w:pPr>
        <w:spacing w:line="276" w:lineRule="auto"/>
        <w:ind w:left="709"/>
        <w:jc w:val="both"/>
      </w:pPr>
      <w:r>
        <w:t xml:space="preserve">Agradecemos-te porque, em Cristo, </w:t>
      </w:r>
    </w:p>
    <w:p w14:paraId="04D1622E" w14:textId="77777777" w:rsidR="00542B01" w:rsidRDefault="003D31A8" w:rsidP="003D31A8">
      <w:pPr>
        <w:spacing w:line="276" w:lineRule="auto"/>
        <w:ind w:left="709"/>
        <w:jc w:val="both"/>
      </w:pPr>
      <w:r>
        <w:t xml:space="preserve">nos mostras que a entrega da vida </w:t>
      </w:r>
    </w:p>
    <w:p w14:paraId="76107D0F" w14:textId="77777777" w:rsidR="00542B01" w:rsidRDefault="003D31A8" w:rsidP="003D31A8">
      <w:pPr>
        <w:spacing w:line="276" w:lineRule="auto"/>
        <w:ind w:left="709"/>
        <w:jc w:val="both"/>
      </w:pPr>
      <w:r>
        <w:t xml:space="preserve">é o caminho para a verdadeira alegria </w:t>
      </w:r>
    </w:p>
    <w:p w14:paraId="221614AD" w14:textId="4F4A4B6B" w:rsidR="003D31A8" w:rsidRDefault="00542B01" w:rsidP="003D31A8">
      <w:pPr>
        <w:spacing w:line="276" w:lineRule="auto"/>
        <w:ind w:left="709"/>
        <w:jc w:val="both"/>
      </w:pPr>
      <w:r>
        <w:t>de quem vive ressuscitado</w:t>
      </w:r>
      <w:r w:rsidR="003D31A8">
        <w:t>.</w:t>
      </w:r>
    </w:p>
    <w:p w14:paraId="315C7959" w14:textId="0A8D4367" w:rsidR="00505C7A" w:rsidRDefault="003D31A8" w:rsidP="003D31A8">
      <w:pPr>
        <w:spacing w:line="276" w:lineRule="auto"/>
        <w:ind w:left="709"/>
        <w:jc w:val="both"/>
      </w:pPr>
      <w:r>
        <w:t>Ámen.</w:t>
      </w:r>
    </w:p>
    <w:p w14:paraId="0617FDA0" w14:textId="77777777" w:rsidR="003D31A8" w:rsidRDefault="003D31A8" w:rsidP="003D31A8">
      <w:pPr>
        <w:spacing w:line="276" w:lineRule="auto"/>
        <w:ind w:left="709"/>
        <w:jc w:val="both"/>
        <w:rPr>
          <w:b/>
          <w:color w:val="FF0000"/>
        </w:rPr>
      </w:pPr>
    </w:p>
    <w:p w14:paraId="379B2548" w14:textId="38A51D29" w:rsidR="0046457C" w:rsidRPr="00050860" w:rsidRDefault="0046457C" w:rsidP="0046457C">
      <w:pPr>
        <w:spacing w:line="276" w:lineRule="auto"/>
        <w:ind w:firstLine="709"/>
        <w:jc w:val="both"/>
        <w:rPr>
          <w:color w:val="FF0000"/>
        </w:rPr>
      </w:pPr>
      <w:r>
        <w:rPr>
          <w:b/>
          <w:color w:val="FF0000"/>
        </w:rPr>
        <w:t>Missão da Semana</w:t>
      </w:r>
    </w:p>
    <w:p w14:paraId="7F97A797" w14:textId="11B3DD33" w:rsidR="00505C7A" w:rsidRDefault="003D31A8" w:rsidP="007163C5">
      <w:pPr>
        <w:spacing w:line="276" w:lineRule="auto"/>
        <w:ind w:left="709"/>
        <w:jc w:val="both"/>
      </w:pPr>
      <w:r w:rsidRPr="003D31A8">
        <w:t>Nesta semana, identifica uma área da tua vida onde precisas de “renovar a mente” (</w:t>
      </w:r>
      <w:proofErr w:type="spellStart"/>
      <w:r w:rsidRPr="00542B01">
        <w:rPr>
          <w:i/>
          <w:iCs/>
        </w:rPr>
        <w:t>Rm</w:t>
      </w:r>
      <w:proofErr w:type="spellEnd"/>
      <w:r w:rsidRPr="003D31A8">
        <w:t xml:space="preserve"> 12, 2) para viver mais de acordo com o Evangelho. Pode ser um relacionamento que precise de perdão, uma atitude de egoísmo a transformar ou um hábito que te afaste de Deus.</w:t>
      </w:r>
      <w:r w:rsidR="00542B01">
        <w:t xml:space="preserve"> </w:t>
      </w:r>
      <w:r w:rsidRPr="003D31A8">
        <w:t>Oferece esta renúncia como um gesto concreto de tomar a cruz e segu</w:t>
      </w:r>
      <w:r w:rsidR="00542B01">
        <w:t>ir</w:t>
      </w:r>
      <w:r w:rsidRPr="003D31A8">
        <w:t xml:space="preserve"> Jesus com maior confiança.</w:t>
      </w:r>
      <w:r w:rsidR="00542B01">
        <w:t xml:space="preserve"> </w:t>
      </w:r>
      <w:r w:rsidRPr="003D31A8">
        <w:t>Partilha a tua experiência com alguém de confiança ou no teu grupo paroquial, para juntos crescerem na fidelidade ao Evangelho.</w:t>
      </w:r>
    </w:p>
    <w:sectPr w:rsidR="00505C7A" w:rsidSect="001412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avlo Black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7676B"/>
    <w:multiLevelType w:val="multilevel"/>
    <w:tmpl w:val="8C3691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41F6D"/>
    <w:multiLevelType w:val="hybridMultilevel"/>
    <w:tmpl w:val="46824AEC"/>
    <w:lvl w:ilvl="0" w:tplc="98B8618A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32A672A"/>
    <w:multiLevelType w:val="hybridMultilevel"/>
    <w:tmpl w:val="33EEC11A"/>
    <w:lvl w:ilvl="0" w:tplc="AC445640">
      <w:start w:val="2"/>
      <w:numFmt w:val="bullet"/>
      <w:lvlText w:val="-"/>
      <w:lvlJc w:val="left"/>
      <w:pPr>
        <w:ind w:left="1069" w:hanging="360"/>
      </w:pPr>
      <w:rPr>
        <w:rFonts w:ascii="Bauhaus 93" w:eastAsia="MS Mincho" w:hAnsi="Bauhaus 93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32D3815"/>
    <w:multiLevelType w:val="hybridMultilevel"/>
    <w:tmpl w:val="023E3EAA"/>
    <w:lvl w:ilvl="0" w:tplc="7428885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789" w:hanging="360"/>
      </w:pPr>
    </w:lvl>
    <w:lvl w:ilvl="2" w:tplc="0816001B" w:tentative="1">
      <w:start w:val="1"/>
      <w:numFmt w:val="lowerRoman"/>
      <w:lvlText w:val="%3."/>
      <w:lvlJc w:val="right"/>
      <w:pPr>
        <w:ind w:left="2509" w:hanging="180"/>
      </w:pPr>
    </w:lvl>
    <w:lvl w:ilvl="3" w:tplc="0816000F" w:tentative="1">
      <w:start w:val="1"/>
      <w:numFmt w:val="decimal"/>
      <w:lvlText w:val="%4."/>
      <w:lvlJc w:val="left"/>
      <w:pPr>
        <w:ind w:left="3229" w:hanging="360"/>
      </w:pPr>
    </w:lvl>
    <w:lvl w:ilvl="4" w:tplc="08160019" w:tentative="1">
      <w:start w:val="1"/>
      <w:numFmt w:val="lowerLetter"/>
      <w:lvlText w:val="%5."/>
      <w:lvlJc w:val="left"/>
      <w:pPr>
        <w:ind w:left="3949" w:hanging="360"/>
      </w:pPr>
    </w:lvl>
    <w:lvl w:ilvl="5" w:tplc="0816001B" w:tentative="1">
      <w:start w:val="1"/>
      <w:numFmt w:val="lowerRoman"/>
      <w:lvlText w:val="%6."/>
      <w:lvlJc w:val="right"/>
      <w:pPr>
        <w:ind w:left="4669" w:hanging="180"/>
      </w:pPr>
    </w:lvl>
    <w:lvl w:ilvl="6" w:tplc="0816000F" w:tentative="1">
      <w:start w:val="1"/>
      <w:numFmt w:val="decimal"/>
      <w:lvlText w:val="%7."/>
      <w:lvlJc w:val="left"/>
      <w:pPr>
        <w:ind w:left="5389" w:hanging="360"/>
      </w:pPr>
    </w:lvl>
    <w:lvl w:ilvl="7" w:tplc="08160019" w:tentative="1">
      <w:start w:val="1"/>
      <w:numFmt w:val="lowerLetter"/>
      <w:lvlText w:val="%8."/>
      <w:lvlJc w:val="left"/>
      <w:pPr>
        <w:ind w:left="6109" w:hanging="360"/>
      </w:pPr>
    </w:lvl>
    <w:lvl w:ilvl="8" w:tplc="08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8717B9"/>
    <w:multiLevelType w:val="multilevel"/>
    <w:tmpl w:val="B8784F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790440"/>
    <w:multiLevelType w:val="multilevel"/>
    <w:tmpl w:val="98683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491F0B"/>
    <w:multiLevelType w:val="multilevel"/>
    <w:tmpl w:val="57783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A26008"/>
    <w:multiLevelType w:val="multilevel"/>
    <w:tmpl w:val="CE38C8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4735E6"/>
    <w:multiLevelType w:val="multilevel"/>
    <w:tmpl w:val="DA9C1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5D2171"/>
    <w:multiLevelType w:val="multilevel"/>
    <w:tmpl w:val="6B10BE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3107E"/>
    <w:multiLevelType w:val="hybridMultilevel"/>
    <w:tmpl w:val="6F741388"/>
    <w:lvl w:ilvl="0" w:tplc="8DA46AE6">
      <w:start w:val="1"/>
      <w:numFmt w:val="bullet"/>
      <w:lvlText w:val="-"/>
      <w:lvlJc w:val="left"/>
      <w:pPr>
        <w:ind w:left="1069" w:hanging="360"/>
      </w:pPr>
      <w:rPr>
        <w:rFonts w:ascii="Helvetica" w:eastAsia="MS Mincho" w:hAnsi="Helvetic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5716059">
    <w:abstractNumId w:val="2"/>
  </w:num>
  <w:num w:numId="2" w16cid:durableId="1471897688">
    <w:abstractNumId w:val="1"/>
  </w:num>
  <w:num w:numId="3" w16cid:durableId="89858889">
    <w:abstractNumId w:val="10"/>
  </w:num>
  <w:num w:numId="4" w16cid:durableId="1238248665">
    <w:abstractNumId w:val="3"/>
  </w:num>
  <w:num w:numId="5" w16cid:durableId="1541431097">
    <w:abstractNumId w:val="6"/>
  </w:num>
  <w:num w:numId="6" w16cid:durableId="1048527858">
    <w:abstractNumId w:val="8"/>
  </w:num>
  <w:num w:numId="7" w16cid:durableId="2053336991">
    <w:abstractNumId w:val="7"/>
  </w:num>
  <w:num w:numId="8" w16cid:durableId="1032731152">
    <w:abstractNumId w:val="9"/>
  </w:num>
  <w:num w:numId="9" w16cid:durableId="951598195">
    <w:abstractNumId w:val="4"/>
  </w:num>
  <w:num w:numId="10" w16cid:durableId="241456366">
    <w:abstractNumId w:val="5"/>
  </w:num>
  <w:num w:numId="11" w16cid:durableId="167661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C3D"/>
    <w:rsid w:val="00003E83"/>
    <w:rsid w:val="00004B2D"/>
    <w:rsid w:val="00023BA2"/>
    <w:rsid w:val="00027791"/>
    <w:rsid w:val="00037C4E"/>
    <w:rsid w:val="00047936"/>
    <w:rsid w:val="00050860"/>
    <w:rsid w:val="00066431"/>
    <w:rsid w:val="000873E3"/>
    <w:rsid w:val="000B1D6D"/>
    <w:rsid w:val="000D397A"/>
    <w:rsid w:val="000F1560"/>
    <w:rsid w:val="0010123F"/>
    <w:rsid w:val="001101E1"/>
    <w:rsid w:val="0014129F"/>
    <w:rsid w:val="00170AE1"/>
    <w:rsid w:val="00172C3B"/>
    <w:rsid w:val="00184740"/>
    <w:rsid w:val="001C5309"/>
    <w:rsid w:val="001F5C3D"/>
    <w:rsid w:val="00201DC2"/>
    <w:rsid w:val="00212803"/>
    <w:rsid w:val="00277A70"/>
    <w:rsid w:val="002F264E"/>
    <w:rsid w:val="0031345E"/>
    <w:rsid w:val="00330CCA"/>
    <w:rsid w:val="00332446"/>
    <w:rsid w:val="0039045C"/>
    <w:rsid w:val="003975AE"/>
    <w:rsid w:val="003A267A"/>
    <w:rsid w:val="003A516E"/>
    <w:rsid w:val="003C5A19"/>
    <w:rsid w:val="003C6372"/>
    <w:rsid w:val="003D0B07"/>
    <w:rsid w:val="003D1E90"/>
    <w:rsid w:val="003D31A8"/>
    <w:rsid w:val="003E3DE7"/>
    <w:rsid w:val="00412D2E"/>
    <w:rsid w:val="004548CE"/>
    <w:rsid w:val="0046457C"/>
    <w:rsid w:val="004B6702"/>
    <w:rsid w:val="004E066E"/>
    <w:rsid w:val="00505C7A"/>
    <w:rsid w:val="00517D41"/>
    <w:rsid w:val="00527E9D"/>
    <w:rsid w:val="00542B01"/>
    <w:rsid w:val="00547692"/>
    <w:rsid w:val="0055390E"/>
    <w:rsid w:val="00566D1B"/>
    <w:rsid w:val="005D7E1F"/>
    <w:rsid w:val="005F63B2"/>
    <w:rsid w:val="006169B6"/>
    <w:rsid w:val="00647AA7"/>
    <w:rsid w:val="006520CD"/>
    <w:rsid w:val="00683ADC"/>
    <w:rsid w:val="00692BEE"/>
    <w:rsid w:val="00693426"/>
    <w:rsid w:val="006D01F2"/>
    <w:rsid w:val="007021D8"/>
    <w:rsid w:val="007163C5"/>
    <w:rsid w:val="00761A2B"/>
    <w:rsid w:val="007653BB"/>
    <w:rsid w:val="00776AD3"/>
    <w:rsid w:val="007F698C"/>
    <w:rsid w:val="007F70C3"/>
    <w:rsid w:val="008013D8"/>
    <w:rsid w:val="0081210B"/>
    <w:rsid w:val="00814C63"/>
    <w:rsid w:val="00815143"/>
    <w:rsid w:val="008962DB"/>
    <w:rsid w:val="008C1235"/>
    <w:rsid w:val="008D6F2B"/>
    <w:rsid w:val="00975FFD"/>
    <w:rsid w:val="00981EB4"/>
    <w:rsid w:val="00A20187"/>
    <w:rsid w:val="00A55291"/>
    <w:rsid w:val="00A57457"/>
    <w:rsid w:val="00A657D4"/>
    <w:rsid w:val="00A728D1"/>
    <w:rsid w:val="00AB28BC"/>
    <w:rsid w:val="00B221AD"/>
    <w:rsid w:val="00B84CA3"/>
    <w:rsid w:val="00BB73B3"/>
    <w:rsid w:val="00BC7865"/>
    <w:rsid w:val="00BE56A6"/>
    <w:rsid w:val="00C27954"/>
    <w:rsid w:val="00C40D35"/>
    <w:rsid w:val="00C41EB6"/>
    <w:rsid w:val="00C52FB8"/>
    <w:rsid w:val="00C81861"/>
    <w:rsid w:val="00CB4A63"/>
    <w:rsid w:val="00CC3672"/>
    <w:rsid w:val="00CF2CEA"/>
    <w:rsid w:val="00D275F6"/>
    <w:rsid w:val="00D318EF"/>
    <w:rsid w:val="00D3474C"/>
    <w:rsid w:val="00D671D1"/>
    <w:rsid w:val="00D83D30"/>
    <w:rsid w:val="00D97E46"/>
    <w:rsid w:val="00DD2FC9"/>
    <w:rsid w:val="00E01060"/>
    <w:rsid w:val="00E35508"/>
    <w:rsid w:val="00E51EEC"/>
    <w:rsid w:val="00EB2D2D"/>
    <w:rsid w:val="00EE73EB"/>
    <w:rsid w:val="00F424D0"/>
    <w:rsid w:val="00F85504"/>
    <w:rsid w:val="00F965CF"/>
    <w:rsid w:val="00FD241E"/>
    <w:rsid w:val="00FE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CDF17A"/>
  <w14:defaultImageDpi w14:val="300"/>
  <w15:docId w15:val="{93CC4917-46F4-144C-A49E-CEECDA5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1F2"/>
    <w:rPr>
      <w:rFonts w:ascii="Times New Roman" w:eastAsia="Times New Roman" w:hAnsi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0">
    <w:name w:val="Pa0"/>
    <w:basedOn w:val="Normal"/>
    <w:next w:val="Normal"/>
    <w:uiPriority w:val="99"/>
    <w:rsid w:val="001F5C3D"/>
    <w:pPr>
      <w:autoSpaceDE w:val="0"/>
      <w:autoSpaceDN w:val="0"/>
      <w:adjustRightInd w:val="0"/>
      <w:spacing w:line="241" w:lineRule="atLeast"/>
    </w:pPr>
    <w:rPr>
      <w:rFonts w:ascii="Diavlo Black" w:eastAsia="Cambria" w:hAnsi="Diavlo Black"/>
    </w:rPr>
  </w:style>
  <w:style w:type="paragraph" w:customStyle="1" w:styleId="ListaColorida-Cor11">
    <w:name w:val="Lista Colorida - Cor 11"/>
    <w:basedOn w:val="Normal"/>
    <w:uiPriority w:val="34"/>
    <w:qFormat/>
    <w:rsid w:val="001F5C3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5C3D"/>
    <w:pPr>
      <w:spacing w:before="100" w:beforeAutospacing="1" w:after="100" w:afterAutospacing="1"/>
    </w:pPr>
  </w:style>
  <w:style w:type="character" w:customStyle="1" w:styleId="1vwisb38">
    <w:name w:val="_1vwisb38"/>
    <w:basedOn w:val="Tipodeletrapredefinidodopargrafo"/>
    <w:rsid w:val="006D01F2"/>
  </w:style>
  <w:style w:type="character" w:styleId="Forte">
    <w:name w:val="Strong"/>
    <w:basedOn w:val="Tipodeletrapredefinidodopargrafo"/>
    <w:uiPriority w:val="22"/>
    <w:qFormat/>
    <w:rsid w:val="006D01F2"/>
    <w:rPr>
      <w:b/>
      <w:bCs/>
    </w:rPr>
  </w:style>
  <w:style w:type="paragraph" w:customStyle="1" w:styleId="f7g24p0">
    <w:name w:val="f7g24p0"/>
    <w:basedOn w:val="Normal"/>
    <w:rsid w:val="006D01F2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72"/>
    <w:qFormat/>
    <w:rsid w:val="006D0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1262</Words>
  <Characters>6819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>Braga</Company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Costa</dc:creator>
  <cp:keywords/>
  <dc:description/>
  <cp:lastModifiedBy>rui sousa</cp:lastModifiedBy>
  <cp:revision>34</cp:revision>
  <dcterms:created xsi:type="dcterms:W3CDTF">2018-09-11T11:36:00Z</dcterms:created>
  <dcterms:modified xsi:type="dcterms:W3CDTF">2026-08-13T12:02:00Z</dcterms:modified>
</cp:coreProperties>
</file>