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4930601F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D17F6C">
        <w:rPr>
          <w:rFonts w:ascii="Times New Roman" w:hAnsi="Times New Roman"/>
          <w:b/>
          <w:noProof/>
          <w:color w:val="FF0000"/>
          <w:lang w:eastAsia="pt-PT"/>
        </w:rPr>
        <w:t>da Quaresma</w:t>
      </w:r>
    </w:p>
    <w:p w14:paraId="07E66427" w14:textId="380A5E3A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D17F6C">
        <w:rPr>
          <w:rFonts w:ascii="Times New Roman" w:hAnsi="Times New Roman"/>
          <w:b/>
          <w:noProof/>
          <w:color w:val="FF0000"/>
          <w:lang w:eastAsia="pt-PT"/>
        </w:rPr>
        <w:t>de Ramos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3E59F521" w14:textId="77777777" w:rsidR="000671BB" w:rsidRPr="00815143" w:rsidRDefault="000671BB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3CD001E9" w14:textId="0DC4EB87" w:rsidR="000D397A" w:rsidRDefault="000671BB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7727CA">
        <w:rPr>
          <w:rFonts w:ascii="Times New Roman" w:hAnsi="Times New Roman"/>
        </w:rPr>
        <w:t>N</w:t>
      </w:r>
      <w:r w:rsidR="007727CA" w:rsidRPr="007727CA">
        <w:rPr>
          <w:rFonts w:ascii="Times New Roman" w:hAnsi="Times New Roman"/>
        </w:rPr>
        <w:t>ão se faça como Eu quero, mas como Tu queres</w:t>
      </w:r>
      <w:r>
        <w:rPr>
          <w:rFonts w:ascii="Times New Roman" w:hAnsi="Times New Roman"/>
        </w:rPr>
        <w:t>”</w:t>
      </w:r>
    </w:p>
    <w:p w14:paraId="4851469F" w14:textId="77777777" w:rsidR="007727CA" w:rsidRPr="00815143" w:rsidRDefault="007727C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07F8C2E" w14:textId="7B696298" w:rsidR="0031345E" w:rsidRPr="000671BB" w:rsidRDefault="000671BB" w:rsidP="0081210B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671BB">
        <w:rPr>
          <w:rFonts w:ascii="Times New Roman" w:hAnsi="Times New Roman"/>
        </w:rPr>
        <w:t>Como elemento simbólico para o espaço litúrgico, sugere-se que, diante do Altar ou num local visível para a assembleia, junto ao vaso com terra, seja colocad</w:t>
      </w:r>
      <w:r w:rsidRPr="000671BB">
        <w:rPr>
          <w:rFonts w:ascii="Times New Roman" w:hAnsi="Times New Roman"/>
        </w:rPr>
        <w:t>a</w:t>
      </w:r>
      <w:r w:rsidRPr="000671BB">
        <w:rPr>
          <w:rFonts w:ascii="Times New Roman" w:hAnsi="Times New Roman"/>
        </w:rPr>
        <w:t xml:space="preserve"> um</w:t>
      </w:r>
      <w:r w:rsidRPr="000671BB">
        <w:rPr>
          <w:rFonts w:ascii="Times New Roman" w:hAnsi="Times New Roman"/>
        </w:rPr>
        <w:t>a</w:t>
      </w:r>
      <w:r w:rsidRPr="000671BB">
        <w:rPr>
          <w:rFonts w:ascii="Times New Roman" w:hAnsi="Times New Roman"/>
        </w:rPr>
        <w:t xml:space="preserve"> </w:t>
      </w:r>
      <w:r w:rsidRPr="000671BB">
        <w:rPr>
          <w:rFonts w:ascii="Times New Roman" w:hAnsi="Times New Roman"/>
          <w:b/>
        </w:rPr>
        <w:t>estaca</w:t>
      </w:r>
      <w:r w:rsidRPr="000671BB">
        <w:rPr>
          <w:rFonts w:ascii="Times New Roman" w:hAnsi="Times New Roman"/>
        </w:rPr>
        <w:t xml:space="preserve">, como sinal de </w:t>
      </w:r>
      <w:r w:rsidRPr="000671BB">
        <w:rPr>
          <w:rFonts w:ascii="Times New Roman" w:hAnsi="Times New Roman"/>
          <w:b/>
          <w:bCs/>
          <w:color w:val="000000"/>
        </w:rPr>
        <w:t>e</w:t>
      </w:r>
      <w:r w:rsidRPr="000671BB">
        <w:rPr>
          <w:rFonts w:ascii="Times New Roman" w:hAnsi="Times New Roman"/>
          <w:b/>
          <w:bCs/>
          <w:color w:val="000000"/>
        </w:rPr>
        <w:t>ntregar o cuidado a Deus</w:t>
      </w:r>
      <w:r w:rsidRPr="000671BB">
        <w:rPr>
          <w:rFonts w:ascii="Times New Roman" w:hAnsi="Times New Roman"/>
          <w:color w:val="000000"/>
        </w:rPr>
        <w:t>,</w:t>
      </w:r>
      <w:r w:rsidRPr="000671BB">
        <w:rPr>
          <w:rFonts w:ascii="Times New Roman" w:hAnsi="Times New Roman"/>
          <w:color w:val="000000"/>
        </w:rPr>
        <w:t xml:space="preserve"> confia</w:t>
      </w:r>
      <w:r w:rsidRPr="000671BB">
        <w:rPr>
          <w:rFonts w:ascii="Times New Roman" w:hAnsi="Times New Roman"/>
          <w:color w:val="000000"/>
        </w:rPr>
        <w:t>ndo</w:t>
      </w:r>
      <w:r w:rsidRPr="000671BB">
        <w:rPr>
          <w:rFonts w:ascii="Times New Roman" w:hAnsi="Times New Roman"/>
          <w:color w:val="000000"/>
        </w:rPr>
        <w:t xml:space="preserve"> a caminhada de amor e entrega</w:t>
      </w:r>
      <w:r w:rsidRPr="000671BB">
        <w:rPr>
          <w:rFonts w:ascii="Times New Roman" w:hAnsi="Times New Roman"/>
          <w:color w:val="000000"/>
        </w:rPr>
        <w:t>. Além disso, sobriamente podem ser colocadas palmas.</w:t>
      </w:r>
    </w:p>
    <w:p w14:paraId="48CB2E41" w14:textId="77777777" w:rsidR="000671BB" w:rsidRDefault="000671BB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07A64C6B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0671BB" w:rsidRPr="00AC35FF">
        <w:rPr>
          <w:rFonts w:ascii="Times New Roman" w:eastAsia="Times New Roman" w:hAnsi="Times New Roman"/>
          <w:i/>
          <w:iCs/>
          <w:color w:val="222222"/>
          <w:lang w:eastAsia="pt-PT"/>
        </w:rPr>
        <w:t>Hossana ao Filho de David</w:t>
      </w:r>
      <w:r w:rsidR="000671BB" w:rsidRPr="008E2C5C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0671BB">
        <w:rPr>
          <w:rFonts w:ascii="Times New Roman" w:eastAsia="Times New Roman" w:hAnsi="Times New Roman"/>
          <w:color w:val="222222"/>
          <w:lang w:eastAsia="pt-PT"/>
        </w:rPr>
        <w:t>–</w:t>
      </w:r>
      <w:r w:rsidR="000671BB" w:rsidRPr="008E2C5C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0671BB">
        <w:rPr>
          <w:rFonts w:ascii="Times New Roman" w:eastAsia="Times New Roman" w:hAnsi="Times New Roman"/>
          <w:color w:val="222222"/>
          <w:lang w:eastAsia="pt-PT"/>
        </w:rPr>
        <w:t>C. Silva</w:t>
      </w:r>
    </w:p>
    <w:p w14:paraId="131C2B57" w14:textId="41B31410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0671BB">
        <w:rPr>
          <w:rFonts w:ascii="Times New Roman" w:hAnsi="Times New Roman"/>
          <w:bCs/>
          <w:i/>
        </w:rPr>
        <w:t>Silêncio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21443CA7" w14:textId="77777777" w:rsidR="000671BB" w:rsidRDefault="001101E1" w:rsidP="000671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eastAsia="Times New Roman" w:hAnsi="Times New Roman"/>
          <w:color w:val="222222"/>
          <w:lang w:eastAsia="pt-PT"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0671BB" w:rsidRPr="00AC35FF">
        <w:rPr>
          <w:rFonts w:ascii="Times New Roman" w:eastAsia="Times New Roman" w:hAnsi="Times New Roman"/>
          <w:i/>
          <w:iCs/>
          <w:color w:val="222222"/>
          <w:lang w:eastAsia="pt-PT"/>
        </w:rPr>
        <w:t>Pai, se este cálice</w:t>
      </w:r>
      <w:r w:rsidR="000671BB" w:rsidRPr="008E2C5C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0671BB">
        <w:rPr>
          <w:rFonts w:ascii="Times New Roman" w:eastAsia="Times New Roman" w:hAnsi="Times New Roman"/>
          <w:color w:val="222222"/>
          <w:lang w:eastAsia="pt-PT"/>
        </w:rPr>
        <w:t>–</w:t>
      </w:r>
      <w:r w:rsidR="000671BB" w:rsidRPr="008E2C5C">
        <w:rPr>
          <w:rFonts w:ascii="Times New Roman" w:eastAsia="Times New Roman" w:hAnsi="Times New Roman"/>
          <w:color w:val="222222"/>
          <w:lang w:eastAsia="pt-PT"/>
        </w:rPr>
        <w:t xml:space="preserve"> F. Santos </w:t>
      </w:r>
    </w:p>
    <w:p w14:paraId="1867FAE7" w14:textId="680B5793" w:rsidR="001101E1" w:rsidRPr="00815143" w:rsidRDefault="001101E1" w:rsidP="000671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proofErr w:type="spellStart"/>
      <w:r w:rsidR="000671BB" w:rsidRPr="00AC35FF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Salvé</w:t>
      </w:r>
      <w:proofErr w:type="spellEnd"/>
      <w:r w:rsidR="000671BB" w:rsidRPr="00AC35FF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, ó cruz</w:t>
      </w:r>
      <w:r w:rsidR="000671BB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0671BB">
        <w:rPr>
          <w:rFonts w:ascii="Times New Roman" w:eastAsia="Times New Roman" w:hAnsi="Times New Roman"/>
          <w:color w:val="222222"/>
          <w:lang w:eastAsia="pt-PT"/>
        </w:rPr>
        <w:t>–</w:t>
      </w:r>
      <w:r w:rsidR="000671BB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M. Faria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Eucologia</w:t>
      </w:r>
    </w:p>
    <w:p w14:paraId="231C25CB" w14:textId="402350D6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0671BB">
        <w:rPr>
          <w:rFonts w:ascii="Times New Roman" w:hAnsi="Times New Roman"/>
        </w:rPr>
        <w:t>Orações do</w:t>
      </w:r>
      <w:r w:rsidR="00B02A30">
        <w:rPr>
          <w:rFonts w:ascii="Times New Roman" w:hAnsi="Times New Roman"/>
        </w:rPr>
        <w:t xml:space="preserve"> Domingo de Ramos</w:t>
      </w:r>
      <w:r w:rsidR="000671BB">
        <w:rPr>
          <w:rFonts w:ascii="Times New Roman" w:hAnsi="Times New Roman"/>
        </w:rPr>
        <w:t xml:space="preserve"> da Paixão do Senhor</w:t>
      </w:r>
    </w:p>
    <w:p w14:paraId="5CBF0340" w14:textId="7F088D2C" w:rsidR="00B02A30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B02A30">
        <w:rPr>
          <w:rFonts w:ascii="Times New Roman" w:hAnsi="Times New Roman"/>
        </w:rPr>
        <w:t>P</w:t>
      </w:r>
      <w:r w:rsidRPr="00815143">
        <w:rPr>
          <w:rFonts w:ascii="Times New Roman" w:hAnsi="Times New Roman"/>
        </w:rPr>
        <w:t xml:space="preserve">refácio </w:t>
      </w:r>
      <w:r w:rsidR="000671BB">
        <w:rPr>
          <w:rFonts w:ascii="Times New Roman" w:hAnsi="Times New Roman"/>
        </w:rPr>
        <w:t>“</w:t>
      </w:r>
      <w:r w:rsidR="00B02A30" w:rsidRPr="00B02A30">
        <w:rPr>
          <w:rFonts w:ascii="Times New Roman" w:hAnsi="Times New Roman"/>
        </w:rPr>
        <w:t>A Paixão do Senhor</w:t>
      </w:r>
      <w:r w:rsidR="000671BB">
        <w:rPr>
          <w:rFonts w:ascii="Times New Roman" w:hAnsi="Times New Roman"/>
        </w:rPr>
        <w:t>”</w:t>
      </w:r>
    </w:p>
    <w:p w14:paraId="58CB7271" w14:textId="74AE45F7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D17F6C" w:rsidRPr="000671BB">
        <w:rPr>
          <w:rFonts w:ascii="Times New Roman" w:hAnsi="Times New Roman"/>
        </w:rPr>
        <w:t>Oração Eucarística III</w:t>
      </w:r>
    </w:p>
    <w:p w14:paraId="3FD84190" w14:textId="44BF724A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0671BB">
        <w:rPr>
          <w:rFonts w:ascii="Times New Roman" w:hAnsi="Times New Roman"/>
        </w:rPr>
        <w:t>Bênção solene para a P</w:t>
      </w:r>
      <w:r w:rsidR="00B02A30">
        <w:rPr>
          <w:rFonts w:ascii="Times New Roman" w:hAnsi="Times New Roman"/>
        </w:rPr>
        <w:t xml:space="preserve">aixão do Senhor 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18B86BDD" w14:textId="42BDC4BA" w:rsidR="00815143" w:rsidRPr="000671BB" w:rsidRDefault="00C0211F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671BB">
        <w:rPr>
          <w:rFonts w:ascii="Times New Roman" w:hAnsi="Times New Roman"/>
          <w:bCs/>
        </w:rPr>
        <w:t xml:space="preserve">Uma proposta simples e coerente é valorizar o ministério da assembleia que proclama e responde à Palavra, especialmente através do ministério do leitor e do salmista, porque a </w:t>
      </w:r>
      <w:r w:rsidR="000671BB">
        <w:rPr>
          <w:rFonts w:ascii="Times New Roman" w:hAnsi="Times New Roman"/>
          <w:bCs/>
        </w:rPr>
        <w:t>L</w:t>
      </w:r>
      <w:r w:rsidRPr="000671BB">
        <w:rPr>
          <w:rFonts w:ascii="Times New Roman" w:hAnsi="Times New Roman"/>
          <w:bCs/>
        </w:rPr>
        <w:t>iturgia do Domingo de Ramos é particularmente rica na proclamação da Palavra e da Paixão. Procurar cantar as proposições das leituras e as respostas da assembleia.</w:t>
      </w:r>
    </w:p>
    <w:p w14:paraId="4D561AAB" w14:textId="77777777" w:rsidR="00C0211F" w:rsidRPr="00815143" w:rsidRDefault="00C0211F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4D0B881D" w:rsidR="007F698C" w:rsidRPr="00050860" w:rsidRDefault="000671BB" w:rsidP="007F698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Bênção e procissão dos ramos</w:t>
      </w:r>
    </w:p>
    <w:p w14:paraId="36C0C5CB" w14:textId="13BA35C4" w:rsidR="007F698C" w:rsidRDefault="00C0211F" w:rsidP="00C0211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</w:t>
      </w:r>
      <w:r w:rsidRPr="00C0211F">
        <w:rPr>
          <w:rFonts w:ascii="Times New Roman" w:hAnsi="Times New Roman"/>
          <w:bCs/>
        </w:rPr>
        <w:t xml:space="preserve">ar especial destaque à </w:t>
      </w:r>
      <w:r w:rsidRPr="000671BB">
        <w:rPr>
          <w:rFonts w:ascii="Times New Roman" w:hAnsi="Times New Roman"/>
          <w:bCs/>
        </w:rPr>
        <w:t>bênção e procissão dos ramos</w:t>
      </w:r>
      <w:r w:rsidRPr="00C0211F">
        <w:rPr>
          <w:rFonts w:ascii="Times New Roman" w:hAnsi="Times New Roman"/>
          <w:bCs/>
        </w:rPr>
        <w:t xml:space="preserve">, que introduz a celebração e recorda a entrada de Jesus em Jerusalém. Este momento pode ser preparado com uma breve </w:t>
      </w:r>
      <w:r>
        <w:rPr>
          <w:rFonts w:ascii="Times New Roman" w:hAnsi="Times New Roman"/>
          <w:bCs/>
        </w:rPr>
        <w:t>ad</w:t>
      </w:r>
      <w:r w:rsidRPr="00C0211F">
        <w:rPr>
          <w:rFonts w:ascii="Times New Roman" w:hAnsi="Times New Roman"/>
          <w:bCs/>
        </w:rPr>
        <w:t xml:space="preserve">monição inicial que ajude a assembleia a compreender o sentido do gesto, seguida da bênção dos ramos e de uma procissão realizada </w:t>
      </w:r>
      <w:r w:rsidRPr="00C0211F">
        <w:rPr>
          <w:rFonts w:ascii="Times New Roman" w:hAnsi="Times New Roman"/>
          <w:bCs/>
        </w:rPr>
        <w:lastRenderedPageBreak/>
        <w:t>com dignidade, acompanhada por um canto apropriado e pela participação ativa de todos.</w:t>
      </w:r>
    </w:p>
    <w:p w14:paraId="775EA4FE" w14:textId="77777777" w:rsidR="000671BB" w:rsidRDefault="000671BB" w:rsidP="00815143">
      <w:pPr>
        <w:spacing w:line="276" w:lineRule="auto"/>
        <w:ind w:firstLine="709"/>
        <w:jc w:val="both"/>
        <w:rPr>
          <w:rFonts w:ascii="Times New Roman" w:hAnsi="Times New Roman"/>
          <w:bCs/>
        </w:rPr>
      </w:pPr>
    </w:p>
    <w:p w14:paraId="78144F12" w14:textId="77777777" w:rsidR="00781AB0" w:rsidRPr="008F5F57" w:rsidRDefault="00781AB0" w:rsidP="00781AB0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8F5F57">
        <w:rPr>
          <w:rFonts w:ascii="Times New Roman" w:hAnsi="Times New Roman"/>
          <w:b/>
          <w:color w:val="FF0000"/>
        </w:rPr>
        <w:t>Procissão de entrada</w:t>
      </w:r>
    </w:p>
    <w:p w14:paraId="3E2A5555" w14:textId="7484EE08" w:rsidR="00781AB0" w:rsidRPr="00781AB0" w:rsidRDefault="00781AB0" w:rsidP="00781AB0">
      <w:pPr>
        <w:spacing w:line="276" w:lineRule="auto"/>
        <w:ind w:left="709"/>
        <w:jc w:val="both"/>
        <w:rPr>
          <w:rFonts w:ascii="Times New Roman" w:hAnsi="Times New Roman"/>
        </w:rPr>
      </w:pPr>
      <w:r w:rsidRPr="00781AB0">
        <w:rPr>
          <w:rFonts w:ascii="Times New Roman" w:hAnsi="Times New Roman"/>
        </w:rPr>
        <w:t xml:space="preserve">Na procissão de entrada, depois da Cruz processional, um acólito levará o símbolo </w:t>
      </w:r>
      <w:r>
        <w:rPr>
          <w:rFonts w:ascii="Times New Roman" w:hAnsi="Times New Roman"/>
        </w:rPr>
        <w:t>da estaca</w:t>
      </w:r>
      <w:r w:rsidRPr="00781AB0">
        <w:rPr>
          <w:rFonts w:ascii="Times New Roman" w:hAnsi="Times New Roman"/>
        </w:rPr>
        <w:t>. Este símbolo é colocado diante do Altar ou num sítio bem visível, junto do vaso com terra.</w:t>
      </w:r>
    </w:p>
    <w:p w14:paraId="5A0E77BC" w14:textId="77777777" w:rsidR="00781AB0" w:rsidRDefault="00781AB0" w:rsidP="00815143">
      <w:pPr>
        <w:spacing w:line="276" w:lineRule="auto"/>
        <w:ind w:firstLine="709"/>
        <w:jc w:val="both"/>
        <w:rPr>
          <w:rFonts w:ascii="Times New Roman" w:hAnsi="Times New Roman"/>
          <w:bCs/>
        </w:rPr>
      </w:pPr>
    </w:p>
    <w:p w14:paraId="760EB328" w14:textId="4E719B46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EE73EB">
        <w:rPr>
          <w:rFonts w:ascii="Times New Roman" w:hAnsi="Times New Roman"/>
          <w:b/>
          <w:color w:val="FF0000"/>
        </w:rPr>
        <w:t>t</w:t>
      </w:r>
      <w:r w:rsidR="0046457C">
        <w:rPr>
          <w:rFonts w:ascii="Times New Roman" w:hAnsi="Times New Roman"/>
          <w:b/>
          <w:color w:val="FF0000"/>
        </w:rPr>
        <w:t>odos</w:t>
      </w:r>
    </w:p>
    <w:p w14:paraId="6343A75F" w14:textId="691BF1B7" w:rsidR="00D17F6C" w:rsidRPr="00D17F6C" w:rsidRDefault="00D17F6C" w:rsidP="007727C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17F6C">
        <w:rPr>
          <w:rFonts w:ascii="Times New Roman" w:hAnsi="Times New Roman"/>
          <w:bCs/>
        </w:rPr>
        <w:t>No Domingo de Ramos, a Igreja recorda a entrada de Jesus Cristo em Jerusalém, quando o povo O acolhe com ramos e aclamações. Este momento revela um aspeto importante da Palavra de Deus: Jesus não caminha sozinho — entra na cidade rodeado por uma comunidade que O acompanha, ainda que essa mesma comunidade seja frágil e inconstante.</w:t>
      </w:r>
      <w:r w:rsidR="007727CA">
        <w:rPr>
          <w:rFonts w:ascii="Times New Roman" w:hAnsi="Times New Roman"/>
          <w:bCs/>
        </w:rPr>
        <w:t xml:space="preserve"> </w:t>
      </w:r>
      <w:r w:rsidRPr="00D17F6C">
        <w:rPr>
          <w:rFonts w:ascii="Times New Roman" w:hAnsi="Times New Roman"/>
          <w:bCs/>
        </w:rPr>
        <w:t>A Palavra de Deus neste dia convida cada pessoa a refletir sobre o modo como participa na vida da Igreja. Tal como a multidão que acompanhava Jesus, também hoje somos chamados a caminhar juntos, acolhendo Cristo no centro da nossa vida e das nossas comunidades. O caminho de Jesus para Jerusalém não é um caminho de poder, mas de humildade, serviço e entrega, culminando na cruz. Assim, caminhar em comunidade significa aprender a viver estes mesmos valores: escutar os outros, servir com generosidade e permanecer fiéis mesmo nos momentos difíceis.</w:t>
      </w:r>
    </w:p>
    <w:p w14:paraId="5DF8D27C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39725098" w14:textId="3A5CF294" w:rsidR="000671BB" w:rsidRPr="000671BB" w:rsidRDefault="00815143" w:rsidP="000671B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671BB">
        <w:rPr>
          <w:rFonts w:ascii="Times New Roman" w:eastAsia="Times New Roman" w:hAnsi="Times New Roman"/>
          <w:bCs/>
          <w:color w:val="FF0000"/>
        </w:rPr>
        <w:t>V/</w:t>
      </w:r>
      <w:r w:rsidR="000671BB" w:rsidRPr="000671BB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0671BB" w:rsidRPr="000671BB">
        <w:rPr>
          <w:rFonts w:ascii="Times New Roman" w:eastAsia="Times New Roman" w:hAnsi="Times New Roman"/>
          <w:bCs/>
          <w:iCs/>
        </w:rPr>
        <w:t>I</w:t>
      </w:r>
      <w:r w:rsidR="000671BB" w:rsidRPr="000671BB">
        <w:rPr>
          <w:rFonts w:ascii="Times New Roman" w:hAnsi="Times New Roman"/>
          <w:bCs/>
        </w:rPr>
        <w:t>rmãs</w:t>
      </w:r>
      <w:r w:rsidR="000671BB" w:rsidRPr="000671BB">
        <w:rPr>
          <w:rFonts w:ascii="Times New Roman" w:hAnsi="Times New Roman"/>
          <w:bCs/>
        </w:rPr>
        <w:t xml:space="preserve"> e </w:t>
      </w:r>
      <w:r w:rsidR="000671BB" w:rsidRPr="000671BB">
        <w:rPr>
          <w:rFonts w:ascii="Times New Roman" w:hAnsi="Times New Roman"/>
          <w:bCs/>
        </w:rPr>
        <w:t>irmãos</w:t>
      </w:r>
      <w:r w:rsidR="000671BB" w:rsidRPr="000671BB">
        <w:rPr>
          <w:rFonts w:ascii="Times New Roman" w:hAnsi="Times New Roman"/>
          <w:bCs/>
        </w:rPr>
        <w:t>:</w:t>
      </w:r>
      <w:r w:rsidR="000671BB" w:rsidRPr="000671BB">
        <w:rPr>
          <w:rFonts w:ascii="Times New Roman" w:hAnsi="Times New Roman"/>
          <w:bCs/>
        </w:rPr>
        <w:t xml:space="preserve"> c</w:t>
      </w:r>
      <w:r w:rsidR="000671BB" w:rsidRPr="000671BB">
        <w:rPr>
          <w:rFonts w:ascii="Times New Roman" w:hAnsi="Times New Roman"/>
          <w:bCs/>
        </w:rPr>
        <w:t xml:space="preserve">ontemplando a Cristo, nosso Salvador, oremos pela </w:t>
      </w:r>
      <w:r w:rsidR="000671BB" w:rsidRPr="000671BB">
        <w:rPr>
          <w:rFonts w:ascii="Times New Roman" w:hAnsi="Times New Roman"/>
          <w:bCs/>
        </w:rPr>
        <w:t>salvação</w:t>
      </w:r>
      <w:r w:rsidR="000671BB" w:rsidRPr="000671BB">
        <w:rPr>
          <w:rFonts w:ascii="Times New Roman" w:hAnsi="Times New Roman"/>
          <w:bCs/>
        </w:rPr>
        <w:t xml:space="preserve"> de </w:t>
      </w:r>
      <w:r w:rsidR="000671BB">
        <w:rPr>
          <w:rFonts w:ascii="Times New Roman" w:hAnsi="Times New Roman"/>
          <w:bCs/>
        </w:rPr>
        <w:t>todas as pessoas</w:t>
      </w:r>
      <w:r w:rsidR="000671BB" w:rsidRPr="000671BB">
        <w:rPr>
          <w:rFonts w:ascii="Times New Roman" w:hAnsi="Times New Roman"/>
          <w:bCs/>
        </w:rPr>
        <w:t xml:space="preserve">, </w:t>
      </w:r>
      <w:r w:rsidR="000671BB" w:rsidRPr="000671BB">
        <w:rPr>
          <w:rFonts w:ascii="Times New Roman" w:hAnsi="Times New Roman"/>
          <w:bCs/>
        </w:rPr>
        <w:t>vítimas</w:t>
      </w:r>
      <w:r w:rsidR="000671BB" w:rsidRPr="000671BB">
        <w:rPr>
          <w:rFonts w:ascii="Times New Roman" w:hAnsi="Times New Roman"/>
          <w:bCs/>
        </w:rPr>
        <w:t xml:space="preserve"> do </w:t>
      </w:r>
      <w:r w:rsidR="000671BB">
        <w:rPr>
          <w:rFonts w:ascii="Times New Roman" w:hAnsi="Times New Roman"/>
          <w:bCs/>
        </w:rPr>
        <w:t>ó</w:t>
      </w:r>
      <w:r w:rsidR="000671BB" w:rsidRPr="000671BB">
        <w:rPr>
          <w:rFonts w:ascii="Times New Roman" w:hAnsi="Times New Roman"/>
          <w:bCs/>
        </w:rPr>
        <w:t>dio</w:t>
      </w:r>
      <w:r w:rsidR="000671BB" w:rsidRPr="000671BB">
        <w:rPr>
          <w:rFonts w:ascii="Times New Roman" w:hAnsi="Times New Roman"/>
          <w:bCs/>
        </w:rPr>
        <w:t xml:space="preserve">, da </w:t>
      </w:r>
      <w:r w:rsidR="000671BB" w:rsidRPr="000671BB">
        <w:rPr>
          <w:rFonts w:ascii="Times New Roman" w:hAnsi="Times New Roman"/>
          <w:bCs/>
        </w:rPr>
        <w:t>violência</w:t>
      </w:r>
      <w:r w:rsidR="000671BB" w:rsidRPr="000671BB">
        <w:rPr>
          <w:rFonts w:ascii="Times New Roman" w:hAnsi="Times New Roman"/>
          <w:bCs/>
        </w:rPr>
        <w:t xml:space="preserve"> e da </w:t>
      </w:r>
      <w:r w:rsidR="000671BB" w:rsidRPr="000671BB">
        <w:rPr>
          <w:rFonts w:ascii="Times New Roman" w:hAnsi="Times New Roman"/>
          <w:bCs/>
        </w:rPr>
        <w:t>injustiça</w:t>
      </w:r>
      <w:r w:rsidR="000671BB" w:rsidRPr="000671BB">
        <w:rPr>
          <w:rFonts w:ascii="Times New Roman" w:hAnsi="Times New Roman"/>
          <w:bCs/>
        </w:rPr>
        <w:t>,</w:t>
      </w:r>
      <w:r w:rsidR="000671BB">
        <w:rPr>
          <w:rFonts w:ascii="Times New Roman" w:hAnsi="Times New Roman"/>
          <w:bCs/>
        </w:rPr>
        <w:t xml:space="preserve"> </w:t>
      </w:r>
      <w:r w:rsidR="000671BB" w:rsidRPr="000671BB">
        <w:rPr>
          <w:rFonts w:ascii="Times New Roman" w:hAnsi="Times New Roman"/>
          <w:bCs/>
        </w:rPr>
        <w:t xml:space="preserve">dizendo </w:t>
      </w:r>
      <w:r w:rsidR="000671BB" w:rsidRPr="000671BB">
        <w:rPr>
          <w:rFonts w:ascii="Times New Roman" w:hAnsi="Times New Roman"/>
          <w:bCs/>
          <w:color w:val="FF0000"/>
        </w:rPr>
        <w:t xml:space="preserve">(ou: </w:t>
      </w:r>
      <w:r w:rsidR="000671BB" w:rsidRPr="000671BB">
        <w:rPr>
          <w:rFonts w:ascii="Times New Roman" w:hAnsi="Times New Roman"/>
          <w:bCs/>
        </w:rPr>
        <w:t>cantando</w:t>
      </w:r>
      <w:r w:rsidR="000671BB" w:rsidRPr="000671BB">
        <w:rPr>
          <w:rFonts w:ascii="Times New Roman" w:hAnsi="Times New Roman"/>
          <w:bCs/>
          <w:color w:val="FF0000"/>
        </w:rPr>
        <w:t>)</w:t>
      </w:r>
      <w:r w:rsidR="000671BB" w:rsidRPr="000671BB">
        <w:rPr>
          <w:rFonts w:ascii="Times New Roman" w:hAnsi="Times New Roman"/>
          <w:bCs/>
        </w:rPr>
        <w:t xml:space="preserve">, confiadamente: </w:t>
      </w:r>
    </w:p>
    <w:p w14:paraId="1D3A194D" w14:textId="77777777" w:rsidR="000671BB" w:rsidRDefault="00815143" w:rsidP="000671BB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0671BB">
        <w:rPr>
          <w:rFonts w:ascii="Times New Roman" w:eastAsia="Times New Roman" w:hAnsi="Times New Roman"/>
          <w:bCs/>
          <w:color w:val="FF0000"/>
        </w:rPr>
        <w:t>R/</w:t>
      </w:r>
      <w:r w:rsidRPr="000671BB">
        <w:rPr>
          <w:rFonts w:ascii="Times New Roman" w:eastAsia="Times New Roman" w:hAnsi="Times New Roman"/>
          <w:bCs/>
          <w:i/>
          <w:color w:val="FF0000"/>
        </w:rPr>
        <w:t xml:space="preserve"> </w:t>
      </w:r>
      <w:proofErr w:type="spellStart"/>
      <w:r w:rsidR="002C786E" w:rsidRPr="000671BB">
        <w:rPr>
          <w:rFonts w:ascii="Times New Roman" w:eastAsia="Times New Roman" w:hAnsi="Times New Roman"/>
          <w:bCs/>
          <w:i/>
        </w:rPr>
        <w:t>Kýrie</w:t>
      </w:r>
      <w:proofErr w:type="spellEnd"/>
      <w:r w:rsidR="002C786E" w:rsidRPr="000671BB">
        <w:rPr>
          <w:rFonts w:ascii="Times New Roman" w:eastAsia="Times New Roman" w:hAnsi="Times New Roman"/>
          <w:bCs/>
          <w:i/>
        </w:rPr>
        <w:t xml:space="preserve">, </w:t>
      </w:r>
      <w:proofErr w:type="spellStart"/>
      <w:r w:rsidR="002C786E" w:rsidRPr="000671BB">
        <w:rPr>
          <w:rFonts w:ascii="Times New Roman" w:eastAsia="Times New Roman" w:hAnsi="Times New Roman"/>
          <w:bCs/>
          <w:i/>
        </w:rPr>
        <w:t>eléison</w:t>
      </w:r>
      <w:proofErr w:type="spellEnd"/>
      <w:r w:rsidR="002C786E" w:rsidRPr="000671BB">
        <w:rPr>
          <w:rFonts w:ascii="Times New Roman" w:eastAsia="Times New Roman" w:hAnsi="Times New Roman"/>
          <w:bCs/>
          <w:i/>
        </w:rPr>
        <w:t>.</w:t>
      </w:r>
      <w:r w:rsidRPr="000671BB">
        <w:rPr>
          <w:rFonts w:ascii="Times New Roman" w:eastAsia="Times New Roman" w:hAnsi="Times New Roman"/>
          <w:bCs/>
          <w:i/>
        </w:rPr>
        <w:t xml:space="preserve"> </w:t>
      </w:r>
    </w:p>
    <w:p w14:paraId="0A7CF269" w14:textId="77777777" w:rsidR="000671BB" w:rsidRPr="000671BB" w:rsidRDefault="000671BB" w:rsidP="000671B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2A11ABA" w14:textId="77777777" w:rsidR="000671BB" w:rsidRDefault="000671BB" w:rsidP="000671BB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</w:rPr>
      </w:pPr>
      <w:r w:rsidRPr="000671BB">
        <w:rPr>
          <w:rFonts w:ascii="Times New Roman" w:eastAsia="Times New Roman" w:hAnsi="Times New Roman"/>
        </w:rPr>
        <w:t xml:space="preserve">Pela santa Igreja, seus ministros e </w:t>
      </w:r>
      <w:r w:rsidRPr="000671BB">
        <w:rPr>
          <w:rFonts w:ascii="Times New Roman" w:eastAsia="Times New Roman" w:hAnsi="Times New Roman"/>
        </w:rPr>
        <w:t>fiéis</w:t>
      </w:r>
      <w:r w:rsidRPr="000671BB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Pr="000671BB">
        <w:rPr>
          <w:rFonts w:ascii="Times New Roman" w:eastAsia="Times New Roman" w:hAnsi="Times New Roman"/>
        </w:rPr>
        <w:t>para que, vivendo na f</w:t>
      </w:r>
      <w:r>
        <w:rPr>
          <w:rFonts w:ascii="Times New Roman" w:eastAsia="Times New Roman" w:hAnsi="Times New Roman"/>
        </w:rPr>
        <w:t xml:space="preserve">é </w:t>
      </w:r>
      <w:r w:rsidRPr="000671BB">
        <w:rPr>
          <w:rFonts w:ascii="Times New Roman" w:eastAsia="Times New Roman" w:hAnsi="Times New Roman"/>
        </w:rPr>
        <w:t xml:space="preserve">o </w:t>
      </w:r>
      <w:r w:rsidRPr="000671BB">
        <w:rPr>
          <w:rFonts w:ascii="Times New Roman" w:eastAsia="Times New Roman" w:hAnsi="Times New Roman"/>
        </w:rPr>
        <w:t>mistério</w:t>
      </w:r>
      <w:r w:rsidRPr="000671BB">
        <w:rPr>
          <w:rFonts w:ascii="Times New Roman" w:eastAsia="Times New Roman" w:hAnsi="Times New Roman"/>
        </w:rPr>
        <w:t xml:space="preserve"> da </w:t>
      </w:r>
      <w:r w:rsidRPr="000671BB">
        <w:rPr>
          <w:rFonts w:ascii="Times New Roman" w:eastAsia="Times New Roman" w:hAnsi="Times New Roman"/>
        </w:rPr>
        <w:t>Paixão</w:t>
      </w:r>
      <w:r w:rsidRPr="000671BB">
        <w:rPr>
          <w:rFonts w:ascii="Times New Roman" w:eastAsia="Times New Roman" w:hAnsi="Times New Roman"/>
        </w:rPr>
        <w:t xml:space="preserve">, recolham da </w:t>
      </w:r>
      <w:r w:rsidRPr="000671BB">
        <w:rPr>
          <w:rFonts w:ascii="Times New Roman" w:eastAsia="Times New Roman" w:hAnsi="Times New Roman"/>
        </w:rPr>
        <w:t>árvore</w:t>
      </w:r>
      <w:r w:rsidRPr="000671BB">
        <w:rPr>
          <w:rFonts w:ascii="Times New Roman" w:eastAsia="Times New Roman" w:hAnsi="Times New Roman"/>
        </w:rPr>
        <w:t xml:space="preserve"> da cruz o fruto da </w:t>
      </w:r>
      <w:r w:rsidRPr="000671BB">
        <w:rPr>
          <w:rFonts w:ascii="Times New Roman" w:eastAsia="Times New Roman" w:hAnsi="Times New Roman"/>
        </w:rPr>
        <w:t>esperança</w:t>
      </w:r>
      <w:r w:rsidRPr="000671BB">
        <w:rPr>
          <w:rFonts w:ascii="Times New Roman" w:eastAsia="Times New Roman" w:hAnsi="Times New Roman"/>
        </w:rPr>
        <w:t xml:space="preserve">, oremos. </w:t>
      </w:r>
    </w:p>
    <w:p w14:paraId="08BD0776" w14:textId="77777777" w:rsidR="000671BB" w:rsidRDefault="000671BB" w:rsidP="000671BB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4AAE78D6" w14:textId="77777777" w:rsidR="000671BB" w:rsidRDefault="000671BB" w:rsidP="000671BB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</w:rPr>
      </w:pPr>
      <w:r w:rsidRPr="000671BB">
        <w:rPr>
          <w:rFonts w:ascii="Times New Roman" w:eastAsia="Times New Roman" w:hAnsi="Times New Roman"/>
        </w:rPr>
        <w:t xml:space="preserve">Pelos que fazem as leis e julgam </w:t>
      </w:r>
      <w:r>
        <w:rPr>
          <w:rFonts w:ascii="Times New Roman" w:eastAsia="Times New Roman" w:hAnsi="Times New Roman"/>
        </w:rPr>
        <w:t>as pessoas</w:t>
      </w:r>
      <w:r w:rsidRPr="000671BB">
        <w:rPr>
          <w:rFonts w:ascii="Times New Roman" w:eastAsia="Times New Roman" w:hAnsi="Times New Roman"/>
        </w:rPr>
        <w:t>, para que defendam os inocentes</w:t>
      </w:r>
      <w:r>
        <w:rPr>
          <w:rFonts w:ascii="Times New Roman" w:eastAsia="Times New Roman" w:hAnsi="Times New Roman"/>
        </w:rPr>
        <w:t xml:space="preserve"> </w:t>
      </w:r>
      <w:r w:rsidRPr="000671BB">
        <w:rPr>
          <w:rFonts w:ascii="Times New Roman" w:eastAsia="Times New Roman" w:hAnsi="Times New Roman"/>
        </w:rPr>
        <w:t xml:space="preserve">e os oprimidos e </w:t>
      </w:r>
      <w:r w:rsidRPr="000671BB">
        <w:rPr>
          <w:rFonts w:ascii="Times New Roman" w:eastAsia="Times New Roman" w:hAnsi="Times New Roman"/>
        </w:rPr>
        <w:t>restabeleçam</w:t>
      </w:r>
      <w:r w:rsidRPr="000671BB">
        <w:rPr>
          <w:rFonts w:ascii="Times New Roman" w:eastAsia="Times New Roman" w:hAnsi="Times New Roman"/>
        </w:rPr>
        <w:t xml:space="preserve"> o direito e a verdade,</w:t>
      </w:r>
      <w:r>
        <w:rPr>
          <w:rFonts w:ascii="Times New Roman" w:eastAsia="Times New Roman" w:hAnsi="Times New Roman"/>
        </w:rPr>
        <w:t xml:space="preserve"> </w:t>
      </w:r>
      <w:r w:rsidRPr="000671BB">
        <w:rPr>
          <w:rFonts w:ascii="Times New Roman" w:eastAsia="Times New Roman" w:hAnsi="Times New Roman"/>
        </w:rPr>
        <w:t xml:space="preserve">oremos. </w:t>
      </w:r>
    </w:p>
    <w:p w14:paraId="225E8A54" w14:textId="77777777" w:rsidR="000671BB" w:rsidRPr="000671BB" w:rsidRDefault="000671BB" w:rsidP="000671BB">
      <w:pPr>
        <w:pStyle w:val="PargrafodaLista"/>
        <w:rPr>
          <w:rFonts w:ascii="Times New Roman" w:eastAsia="Times New Roman" w:hAnsi="Times New Roman"/>
        </w:rPr>
      </w:pPr>
    </w:p>
    <w:p w14:paraId="41193758" w14:textId="77777777" w:rsidR="000671BB" w:rsidRDefault="000671BB" w:rsidP="000671BB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</w:rPr>
      </w:pPr>
      <w:r w:rsidRPr="000671BB">
        <w:rPr>
          <w:rFonts w:ascii="Times New Roman" w:eastAsia="Times New Roman" w:hAnsi="Times New Roman"/>
        </w:rPr>
        <w:t xml:space="preserve">Pelos ateus e pelos </w:t>
      </w:r>
      <w:r w:rsidRPr="000671BB">
        <w:rPr>
          <w:rFonts w:ascii="Times New Roman" w:eastAsia="Times New Roman" w:hAnsi="Times New Roman"/>
        </w:rPr>
        <w:t>cristãos</w:t>
      </w:r>
      <w:r w:rsidRPr="000671BB">
        <w:rPr>
          <w:rFonts w:ascii="Times New Roman" w:eastAsia="Times New Roman" w:hAnsi="Times New Roman"/>
        </w:rPr>
        <w:t xml:space="preserve"> sem </w:t>
      </w:r>
      <w:r>
        <w:rPr>
          <w:rFonts w:ascii="Times New Roman" w:eastAsia="Times New Roman" w:hAnsi="Times New Roman"/>
        </w:rPr>
        <w:t>fé</w:t>
      </w:r>
      <w:r w:rsidRPr="000671BB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Pr="000671BB">
        <w:rPr>
          <w:rFonts w:ascii="Times New Roman" w:eastAsia="Times New Roman" w:hAnsi="Times New Roman"/>
        </w:rPr>
        <w:t xml:space="preserve">para que, à </w:t>
      </w:r>
      <w:r w:rsidRPr="000671BB">
        <w:rPr>
          <w:rFonts w:ascii="Times New Roman" w:eastAsia="Times New Roman" w:hAnsi="Times New Roman"/>
        </w:rPr>
        <w:t>semelhança</w:t>
      </w:r>
      <w:r w:rsidRPr="000671BB">
        <w:rPr>
          <w:rFonts w:ascii="Times New Roman" w:eastAsia="Times New Roman" w:hAnsi="Times New Roman"/>
        </w:rPr>
        <w:t xml:space="preserve"> do </w:t>
      </w:r>
      <w:r w:rsidRPr="000671BB">
        <w:rPr>
          <w:rFonts w:ascii="Times New Roman" w:eastAsia="Times New Roman" w:hAnsi="Times New Roman"/>
        </w:rPr>
        <w:t>centurião</w:t>
      </w:r>
      <w:r w:rsidRPr="000671BB">
        <w:rPr>
          <w:rFonts w:ascii="Times New Roman" w:eastAsia="Times New Roman" w:hAnsi="Times New Roman"/>
        </w:rPr>
        <w:t xml:space="preserve"> do</w:t>
      </w:r>
      <w:r>
        <w:rPr>
          <w:rFonts w:ascii="Times New Roman" w:eastAsia="Times New Roman" w:hAnsi="Times New Roman"/>
        </w:rPr>
        <w:t xml:space="preserve"> </w:t>
      </w:r>
      <w:r w:rsidRPr="000671BB">
        <w:rPr>
          <w:rFonts w:ascii="Times New Roman" w:eastAsia="Times New Roman" w:hAnsi="Times New Roman"/>
        </w:rPr>
        <w:t xml:space="preserve">Evangelho, descubram em Cristo crucificado o Filho de Deus, oremos. </w:t>
      </w:r>
    </w:p>
    <w:p w14:paraId="7F6D101E" w14:textId="77777777" w:rsidR="000671BB" w:rsidRPr="000671BB" w:rsidRDefault="000671BB" w:rsidP="000671BB">
      <w:pPr>
        <w:pStyle w:val="PargrafodaLista"/>
        <w:rPr>
          <w:rFonts w:ascii="Times New Roman" w:eastAsia="Times New Roman" w:hAnsi="Times New Roman"/>
        </w:rPr>
      </w:pPr>
    </w:p>
    <w:p w14:paraId="6630800E" w14:textId="77777777" w:rsidR="00781AB0" w:rsidRDefault="000671BB" w:rsidP="00781AB0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</w:rPr>
      </w:pPr>
      <w:r w:rsidRPr="000671BB">
        <w:rPr>
          <w:rFonts w:ascii="Times New Roman" w:eastAsia="Times New Roman" w:hAnsi="Times New Roman"/>
        </w:rPr>
        <w:t>Pelos doentes, os moribundos e os agonizantes, para que sintam junto de si o Salvador,</w:t>
      </w:r>
      <w:r w:rsidR="00781AB0">
        <w:rPr>
          <w:rFonts w:ascii="Times New Roman" w:eastAsia="Times New Roman" w:hAnsi="Times New Roman"/>
        </w:rPr>
        <w:t xml:space="preserve"> </w:t>
      </w:r>
      <w:r w:rsidRPr="000671BB">
        <w:rPr>
          <w:rFonts w:ascii="Times New Roman" w:eastAsia="Times New Roman" w:hAnsi="Times New Roman"/>
        </w:rPr>
        <w:t xml:space="preserve">que nas </w:t>
      </w:r>
      <w:r w:rsidR="00781AB0" w:rsidRPr="000671BB">
        <w:rPr>
          <w:rFonts w:ascii="Times New Roman" w:eastAsia="Times New Roman" w:hAnsi="Times New Roman"/>
        </w:rPr>
        <w:t>mãos</w:t>
      </w:r>
      <w:r w:rsidRPr="000671BB">
        <w:rPr>
          <w:rFonts w:ascii="Times New Roman" w:eastAsia="Times New Roman" w:hAnsi="Times New Roman"/>
        </w:rPr>
        <w:t xml:space="preserve"> do Pai entregou o seu </w:t>
      </w:r>
      <w:r w:rsidR="00781AB0" w:rsidRPr="000671BB">
        <w:rPr>
          <w:rFonts w:ascii="Times New Roman" w:eastAsia="Times New Roman" w:hAnsi="Times New Roman"/>
        </w:rPr>
        <w:t>espírito</w:t>
      </w:r>
      <w:r w:rsidRPr="000671BB">
        <w:rPr>
          <w:rFonts w:ascii="Times New Roman" w:eastAsia="Times New Roman" w:hAnsi="Times New Roman"/>
        </w:rPr>
        <w:t xml:space="preserve">, oremos. </w:t>
      </w:r>
    </w:p>
    <w:p w14:paraId="6DAD7399" w14:textId="77777777" w:rsidR="00781AB0" w:rsidRPr="00781AB0" w:rsidRDefault="00781AB0" w:rsidP="00781AB0">
      <w:pPr>
        <w:pStyle w:val="PargrafodaLista"/>
        <w:rPr>
          <w:rFonts w:ascii="Times New Roman" w:eastAsia="Times New Roman" w:hAnsi="Times New Roman"/>
        </w:rPr>
      </w:pPr>
    </w:p>
    <w:p w14:paraId="49AA2F7F" w14:textId="484BE2CE" w:rsidR="00815143" w:rsidRPr="00781AB0" w:rsidRDefault="00D17F6C" w:rsidP="00781AB0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/>
        </w:rPr>
      </w:pPr>
      <w:r w:rsidRPr="00781AB0">
        <w:rPr>
          <w:rFonts w:ascii="Times New Roman" w:eastAsia="Times New Roman" w:hAnsi="Times New Roman"/>
        </w:rPr>
        <w:t xml:space="preserve">Por todos os fiéis, para que, acolhendo Jesus Cristo, que entra humildemente em Jerusalém, aprendam a </w:t>
      </w:r>
      <w:proofErr w:type="spellStart"/>
      <w:r w:rsidRPr="00781AB0">
        <w:rPr>
          <w:rFonts w:ascii="Times New Roman" w:eastAsia="Times New Roman" w:hAnsi="Times New Roman"/>
        </w:rPr>
        <w:t>segui-</w:t>
      </w:r>
      <w:r w:rsidR="00781AB0">
        <w:rPr>
          <w:rFonts w:ascii="Times New Roman" w:eastAsia="Times New Roman" w:hAnsi="Times New Roman"/>
        </w:rPr>
        <w:t>l’O</w:t>
      </w:r>
      <w:proofErr w:type="spellEnd"/>
      <w:r w:rsidRPr="00781AB0">
        <w:rPr>
          <w:rFonts w:ascii="Times New Roman" w:eastAsia="Times New Roman" w:hAnsi="Times New Roman"/>
        </w:rPr>
        <w:t xml:space="preserve"> no caminho da cruz, caminhando juntos como povo de Deus unido, </w:t>
      </w:r>
      <w:r w:rsidR="00781AB0" w:rsidRPr="00781AB0">
        <w:rPr>
          <w:rFonts w:ascii="Times New Roman" w:eastAsia="Times New Roman" w:hAnsi="Times New Roman"/>
        </w:rPr>
        <w:t>no serviço</w:t>
      </w:r>
      <w:r w:rsidRPr="00781AB0">
        <w:rPr>
          <w:rFonts w:ascii="Times New Roman" w:eastAsia="Times New Roman" w:hAnsi="Times New Roman"/>
        </w:rPr>
        <w:t xml:space="preserve"> e no amor fraterno, oremos.</w:t>
      </w:r>
    </w:p>
    <w:p w14:paraId="4401B380" w14:textId="77777777" w:rsidR="00D17F6C" w:rsidRPr="000671BB" w:rsidRDefault="00D17F6C" w:rsidP="00D17F6C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5F2C657B" w14:textId="5E213193" w:rsidR="00781AB0" w:rsidRPr="00781AB0" w:rsidRDefault="00815143" w:rsidP="00781AB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lastRenderedPageBreak/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781AB0" w:rsidRPr="00781AB0">
        <w:rPr>
          <w:rFonts w:ascii="Times New Roman" w:eastAsia="Times New Roman" w:hAnsi="Times New Roman"/>
        </w:rPr>
        <w:t>Se</w:t>
      </w:r>
      <w:r w:rsidR="00781AB0" w:rsidRPr="00781AB0">
        <w:rPr>
          <w:rFonts w:ascii="Times New Roman" w:eastAsia="Times New Roman" w:hAnsi="Times New Roman"/>
        </w:rPr>
        <w:t>nhor, nosso Deus,</w:t>
      </w:r>
      <w:r w:rsidR="00781AB0">
        <w:rPr>
          <w:rFonts w:ascii="Times New Roman" w:eastAsia="Times New Roman" w:hAnsi="Times New Roman"/>
        </w:rPr>
        <w:t xml:space="preserve"> </w:t>
      </w:r>
      <w:r w:rsidR="00781AB0" w:rsidRPr="00781AB0">
        <w:rPr>
          <w:rFonts w:ascii="Times New Roman" w:eastAsia="Times New Roman" w:hAnsi="Times New Roman"/>
        </w:rPr>
        <w:t xml:space="preserve">que Vos dignastes contar-nos entre o </w:t>
      </w:r>
      <w:r w:rsidR="00781AB0" w:rsidRPr="00781AB0">
        <w:rPr>
          <w:rFonts w:ascii="Times New Roman" w:eastAsia="Times New Roman" w:hAnsi="Times New Roman"/>
        </w:rPr>
        <w:t>número</w:t>
      </w:r>
      <w:r w:rsidR="00781AB0" w:rsidRPr="00781AB0">
        <w:rPr>
          <w:rFonts w:ascii="Times New Roman" w:eastAsia="Times New Roman" w:hAnsi="Times New Roman"/>
        </w:rPr>
        <w:t xml:space="preserve"> daqueles </w:t>
      </w:r>
    </w:p>
    <w:p w14:paraId="20ECE877" w14:textId="0D4E02FD" w:rsidR="00815143" w:rsidRPr="00050860" w:rsidRDefault="00781AB0" w:rsidP="00781AB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781AB0">
        <w:rPr>
          <w:rFonts w:ascii="Times New Roman" w:eastAsia="Times New Roman" w:hAnsi="Times New Roman"/>
        </w:rPr>
        <w:t xml:space="preserve">para quem o vosso Filho implorou o </w:t>
      </w:r>
      <w:r w:rsidRPr="00781AB0">
        <w:rPr>
          <w:rFonts w:ascii="Times New Roman" w:eastAsia="Times New Roman" w:hAnsi="Times New Roman"/>
        </w:rPr>
        <w:t>perdão</w:t>
      </w:r>
      <w:r w:rsidRPr="00781AB0">
        <w:rPr>
          <w:rFonts w:ascii="Times New Roman" w:eastAsia="Times New Roman" w:hAnsi="Times New Roman"/>
        </w:rPr>
        <w:t xml:space="preserve"> ao expirar, dai-nos a </w:t>
      </w:r>
      <w:r w:rsidRPr="00781AB0">
        <w:rPr>
          <w:rFonts w:ascii="Times New Roman" w:eastAsia="Times New Roman" w:hAnsi="Times New Roman"/>
        </w:rPr>
        <w:t>graça</w:t>
      </w:r>
      <w:r w:rsidRPr="00781AB0">
        <w:rPr>
          <w:rFonts w:ascii="Times New Roman" w:eastAsia="Times New Roman" w:hAnsi="Times New Roman"/>
        </w:rPr>
        <w:t xml:space="preserve"> de</w:t>
      </w:r>
      <w:r>
        <w:rPr>
          <w:rFonts w:ascii="Times New Roman" w:eastAsia="Times New Roman" w:hAnsi="Times New Roman"/>
        </w:rPr>
        <w:t xml:space="preserve"> </w:t>
      </w:r>
      <w:r w:rsidRPr="00781AB0">
        <w:rPr>
          <w:rFonts w:ascii="Times New Roman" w:eastAsia="Times New Roman" w:hAnsi="Times New Roman"/>
        </w:rPr>
        <w:t>descobrir, à luz da f</w:t>
      </w:r>
      <w:r>
        <w:rPr>
          <w:rFonts w:ascii="Times New Roman" w:eastAsia="Times New Roman" w:hAnsi="Times New Roman"/>
        </w:rPr>
        <w:t>é</w:t>
      </w:r>
      <w:r w:rsidRPr="00781AB0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Pr="00781AB0">
        <w:rPr>
          <w:rFonts w:ascii="Times New Roman" w:eastAsia="Times New Roman" w:hAnsi="Times New Roman"/>
        </w:rPr>
        <w:t>o amor infinito com que nos amais.</w:t>
      </w:r>
      <w:r>
        <w:rPr>
          <w:rFonts w:ascii="Times New Roman" w:eastAsia="Times New Roman" w:hAnsi="Times New Roman"/>
        </w:rPr>
        <w:t xml:space="preserve"> </w:t>
      </w:r>
      <w:r w:rsidRPr="00781AB0">
        <w:rPr>
          <w:rFonts w:ascii="Times New Roman" w:eastAsia="Times New Roman" w:hAnsi="Times New Roman"/>
        </w:rPr>
        <w:t>Por Cristo, nosso Senhor.</w:t>
      </w:r>
      <w:r w:rsidRPr="00781AB0">
        <w:rPr>
          <w:rFonts w:ascii="Times New Roman" w:eastAsia="Times New Roman" w:hAnsi="Times New Roman"/>
          <w:b/>
          <w:bCs/>
        </w:rPr>
        <w:t xml:space="preserve"> </w:t>
      </w:r>
    </w:p>
    <w:p w14:paraId="3B9EE217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7293D2F" w14:textId="77777777" w:rsidR="00781AB0" w:rsidRPr="008F5F57" w:rsidRDefault="00781AB0" w:rsidP="00781AB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b/>
          <w:color w:val="FF0000"/>
        </w:rPr>
        <w:t>Apresentação dos dons</w:t>
      </w:r>
    </w:p>
    <w:p w14:paraId="2876B862" w14:textId="77777777" w:rsidR="00781AB0" w:rsidRDefault="00781AB0" w:rsidP="00781AB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color w:val="FF0000"/>
        </w:rPr>
        <w:t xml:space="preserve">Depois da oração universal e antes de começar a preparação do Altar, todos se sentam e os membros da equipa de acolhimento apresentam à assembleia o símbolo </w:t>
      </w:r>
      <w:r>
        <w:rPr>
          <w:rFonts w:ascii="Times New Roman" w:hAnsi="Times New Roman"/>
          <w:color w:val="FF0000"/>
        </w:rPr>
        <w:t>da estaca</w:t>
      </w:r>
      <w:r w:rsidRPr="008F5F57">
        <w:rPr>
          <w:rFonts w:ascii="Times New Roman" w:hAnsi="Times New Roman"/>
          <w:color w:val="FF0000"/>
        </w:rPr>
        <w:t>. Entretanto, um acólito lê o texto da apresentação do símbolo:</w:t>
      </w:r>
    </w:p>
    <w:p w14:paraId="4426194A" w14:textId="4C565E91" w:rsidR="00781AB0" w:rsidRPr="00781AB0" w:rsidRDefault="00781AB0" w:rsidP="00781AB0">
      <w:pPr>
        <w:spacing w:line="276" w:lineRule="auto"/>
        <w:ind w:left="1134"/>
        <w:jc w:val="both"/>
        <w:rPr>
          <w:rFonts w:ascii="Times New Roman" w:hAnsi="Times New Roman"/>
        </w:rPr>
      </w:pPr>
      <w:r w:rsidRPr="00781AB0">
        <w:rPr>
          <w:rFonts w:ascii="Times New Roman" w:hAnsi="Times New Roman"/>
        </w:rPr>
        <w:t>Colocamos esta estaca, sinal de firmeza, fidelidade e entrega. Que, seguindo Jesus, aprendamos a caminhar com coragem e amor, entregando-Lhe tudo o que somos e temos.</w:t>
      </w:r>
    </w:p>
    <w:p w14:paraId="2C9C11AC" w14:textId="77777777" w:rsidR="00781AB0" w:rsidRPr="008F5F57" w:rsidRDefault="00781AB0" w:rsidP="00781AB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color w:val="FF0000"/>
        </w:rPr>
        <w:t>Terminada a leitura dessa breve admonição, os membros da equipa de acolhimento voltam a colocar o símbolo no mesmo local e segue-se a preparação do Altar pelo diácono ou pelo sacerdote, com a ajuda dos acólitos, enquanto se faz a recolha das ofertas. Sugere-se que, ao longo de todo o tempo da Quaresma, se faça silêncio no momento da apresentação dos dons.</w:t>
      </w:r>
    </w:p>
    <w:p w14:paraId="6DD60922" w14:textId="77777777" w:rsidR="00781AB0" w:rsidRDefault="00781AB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4797E45A" w:rsidR="00004B2D" w:rsidRPr="00781AB0" w:rsidRDefault="00781AB0" w:rsidP="00781AB0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781AB0">
        <w:rPr>
          <w:rFonts w:ascii="Times New Roman" w:eastAsia="Times New Roman" w:hAnsi="Times New Roman"/>
          <w:lang w:eastAsia="pt-PT"/>
        </w:rPr>
        <w:t>Como o afirma o hino de São Tomás de Aquino “</w:t>
      </w:r>
      <w:r>
        <w:rPr>
          <w:rFonts w:ascii="Times New Roman" w:eastAsia="Times New Roman" w:hAnsi="Times New Roman"/>
          <w:lang w:eastAsia="pt-PT"/>
        </w:rPr>
        <w:t>a</w:t>
      </w:r>
      <w:r w:rsidRPr="00781AB0">
        <w:rPr>
          <w:rFonts w:ascii="Times New Roman" w:eastAsia="Times New Roman" w:hAnsi="Times New Roman"/>
          <w:lang w:eastAsia="pt-PT"/>
        </w:rPr>
        <w:t>doro Te devote”, a Eucaristia, paradoxalmente, é o sacramento da escuta: “</w:t>
      </w:r>
      <w:proofErr w:type="spellStart"/>
      <w:r w:rsidRPr="00781AB0">
        <w:rPr>
          <w:rFonts w:ascii="Times New Roman" w:eastAsia="Times New Roman" w:hAnsi="Times New Roman"/>
          <w:lang w:eastAsia="pt-PT"/>
        </w:rPr>
        <w:t>visus</w:t>
      </w:r>
      <w:proofErr w:type="spellEnd"/>
      <w:r w:rsidRPr="00781AB0">
        <w:rPr>
          <w:rFonts w:ascii="Times New Roman" w:eastAsia="Times New Roman" w:hAnsi="Times New Roman"/>
          <w:lang w:eastAsia="pt-PT"/>
        </w:rPr>
        <w:t xml:space="preserve">, </w:t>
      </w:r>
      <w:proofErr w:type="spellStart"/>
      <w:r w:rsidRPr="00781AB0">
        <w:rPr>
          <w:rFonts w:ascii="Times New Roman" w:eastAsia="Times New Roman" w:hAnsi="Times New Roman"/>
          <w:lang w:eastAsia="pt-PT"/>
        </w:rPr>
        <w:t>tactus</w:t>
      </w:r>
      <w:proofErr w:type="spellEnd"/>
      <w:r w:rsidRPr="00781AB0">
        <w:rPr>
          <w:rFonts w:ascii="Times New Roman" w:eastAsia="Times New Roman" w:hAnsi="Times New Roman"/>
          <w:lang w:eastAsia="pt-PT"/>
        </w:rPr>
        <w:t xml:space="preserve">, </w:t>
      </w:r>
      <w:proofErr w:type="spellStart"/>
      <w:r w:rsidRPr="00781AB0">
        <w:rPr>
          <w:rFonts w:ascii="Times New Roman" w:eastAsia="Times New Roman" w:hAnsi="Times New Roman"/>
          <w:lang w:eastAsia="pt-PT"/>
        </w:rPr>
        <w:t>gustus</w:t>
      </w:r>
      <w:proofErr w:type="spellEnd"/>
      <w:r w:rsidRPr="00781AB0">
        <w:rPr>
          <w:rFonts w:ascii="Times New Roman" w:eastAsia="Times New Roman" w:hAnsi="Times New Roman"/>
          <w:lang w:eastAsia="pt-PT"/>
        </w:rPr>
        <w:t xml:space="preserve"> in te </w:t>
      </w:r>
      <w:proofErr w:type="spellStart"/>
      <w:r w:rsidRPr="00781AB0">
        <w:rPr>
          <w:rFonts w:ascii="Times New Roman" w:eastAsia="Times New Roman" w:hAnsi="Times New Roman"/>
          <w:lang w:eastAsia="pt-PT"/>
        </w:rPr>
        <w:t>fallitur</w:t>
      </w:r>
      <w:proofErr w:type="spellEnd"/>
      <w:r w:rsidRPr="00781AB0">
        <w:rPr>
          <w:rFonts w:ascii="Times New Roman" w:eastAsia="Times New Roman" w:hAnsi="Times New Roman"/>
          <w:lang w:eastAsia="pt-PT"/>
        </w:rPr>
        <w:t xml:space="preserve">, </w:t>
      </w:r>
      <w:proofErr w:type="spellStart"/>
      <w:r w:rsidRPr="00781AB0">
        <w:rPr>
          <w:rFonts w:ascii="Times New Roman" w:eastAsia="Times New Roman" w:hAnsi="Times New Roman"/>
          <w:lang w:eastAsia="pt-PT"/>
        </w:rPr>
        <w:t>sed</w:t>
      </w:r>
      <w:proofErr w:type="spellEnd"/>
      <w:r w:rsidRPr="00781AB0">
        <w:rPr>
          <w:rFonts w:ascii="Times New Roman" w:eastAsia="Times New Roman" w:hAnsi="Times New Roman"/>
          <w:lang w:eastAsia="pt-PT"/>
        </w:rPr>
        <w:t xml:space="preserve"> </w:t>
      </w:r>
      <w:proofErr w:type="spellStart"/>
      <w:r w:rsidRPr="00781AB0">
        <w:rPr>
          <w:rFonts w:ascii="Times New Roman" w:eastAsia="Times New Roman" w:hAnsi="Times New Roman"/>
          <w:lang w:eastAsia="pt-PT"/>
        </w:rPr>
        <w:t>auditu</w:t>
      </w:r>
      <w:proofErr w:type="spellEnd"/>
      <w:r w:rsidRPr="00781AB0">
        <w:rPr>
          <w:rFonts w:ascii="Times New Roman" w:eastAsia="Times New Roman" w:hAnsi="Times New Roman"/>
          <w:lang w:eastAsia="pt-PT"/>
        </w:rPr>
        <w:t xml:space="preserve"> solo tuto </w:t>
      </w:r>
      <w:proofErr w:type="spellStart"/>
      <w:r w:rsidRPr="00781AB0">
        <w:rPr>
          <w:rFonts w:ascii="Times New Roman" w:eastAsia="Times New Roman" w:hAnsi="Times New Roman"/>
          <w:lang w:eastAsia="pt-PT"/>
        </w:rPr>
        <w:t>creditur</w:t>
      </w:r>
      <w:proofErr w:type="spellEnd"/>
      <w:r w:rsidRPr="00781AB0">
        <w:rPr>
          <w:rFonts w:ascii="Times New Roman" w:eastAsia="Times New Roman" w:hAnsi="Times New Roman"/>
          <w:lang w:eastAsia="pt-PT"/>
        </w:rPr>
        <w:t>”</w:t>
      </w:r>
      <w:r>
        <w:rPr>
          <w:rFonts w:ascii="Times New Roman" w:eastAsia="Times New Roman" w:hAnsi="Times New Roman"/>
          <w:lang w:eastAsia="pt-PT"/>
        </w:rPr>
        <w:t xml:space="preserve"> (</w:t>
      </w:r>
      <w:r w:rsidRPr="00781AB0">
        <w:rPr>
          <w:rFonts w:ascii="Times New Roman" w:eastAsia="Times New Roman" w:hAnsi="Times New Roman"/>
          <w:lang w:eastAsia="pt-PT"/>
        </w:rPr>
        <w:t>a visão, o tato e o paladar falham, somente pela audição se acredita plenamente</w:t>
      </w:r>
      <w:r>
        <w:rPr>
          <w:rFonts w:ascii="Times New Roman" w:eastAsia="Times New Roman" w:hAnsi="Times New Roman"/>
          <w:lang w:eastAsia="pt-PT"/>
        </w:rPr>
        <w:t>)</w:t>
      </w:r>
      <w:r w:rsidRPr="00781AB0">
        <w:rPr>
          <w:rFonts w:ascii="Times New Roman" w:eastAsia="Times New Roman" w:hAnsi="Times New Roman"/>
          <w:lang w:eastAsia="pt-PT"/>
        </w:rPr>
        <w:t>. Por isso, como afirma o profeta Isaías, todas as manhãs, o Senhor desperta os nossos ouvidos, para escutarmos, como escutam os discípulos. A Eucaristia não é um sacramento que se observe ou se saboreie, nele se acredita porque é o próprio mestre que diz: “</w:t>
      </w:r>
      <w:r>
        <w:rPr>
          <w:rFonts w:ascii="Times New Roman" w:eastAsia="Times New Roman" w:hAnsi="Times New Roman"/>
          <w:lang w:eastAsia="pt-PT"/>
        </w:rPr>
        <w:t>i</w:t>
      </w:r>
      <w:r w:rsidRPr="00781AB0">
        <w:rPr>
          <w:rFonts w:ascii="Times New Roman" w:eastAsia="Times New Roman" w:hAnsi="Times New Roman"/>
          <w:lang w:eastAsia="pt-PT"/>
        </w:rPr>
        <w:t>sto é o meu corpo entregue por vós</w:t>
      </w:r>
      <w:r>
        <w:rPr>
          <w:rFonts w:ascii="Times New Roman" w:eastAsia="Times New Roman" w:hAnsi="Times New Roman"/>
          <w:lang w:eastAsia="pt-PT"/>
        </w:rPr>
        <w:t>”.</w:t>
      </w:r>
      <w:r w:rsidRPr="00781AB0">
        <w:rPr>
          <w:rFonts w:ascii="Times New Roman" w:eastAsia="Times New Roman" w:hAnsi="Times New Roman"/>
          <w:lang w:eastAsia="pt-PT"/>
        </w:rPr>
        <w:t xml:space="preserve"> Para adorar a Eucaristia é necessário o ouvido desperto do discípulo. Ela é o mistério da fé e a fé nasce da escuta. Contemplar é inclinar o ouvido na escuta obediente.</w:t>
      </w:r>
    </w:p>
    <w:p w14:paraId="10C163B3" w14:textId="77777777" w:rsidR="00E01060" w:rsidRDefault="00E01060" w:rsidP="00781AB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4892015" w14:textId="77777777" w:rsidR="00781AB0" w:rsidRPr="00815143" w:rsidRDefault="00781AB0" w:rsidP="00781AB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E2228D7" w14:textId="77777777" w:rsidR="00781AB0" w:rsidRDefault="00505C7A" w:rsidP="00781AB0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6226AAC4" w14:textId="77777777" w:rsidR="00781AB0" w:rsidRDefault="00C0211F" w:rsidP="00781AB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C0211F">
        <w:rPr>
          <w:rFonts w:ascii="Times New Roman" w:eastAsia="Times New Roman" w:hAnsi="Times New Roman"/>
          <w:lang w:eastAsia="pt-PT"/>
        </w:rPr>
        <w:t>Bendito sejais, Senhor,</w:t>
      </w:r>
    </w:p>
    <w:p w14:paraId="20A602D8" w14:textId="77777777" w:rsidR="00781AB0" w:rsidRDefault="00C0211F" w:rsidP="00781AB0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C0211F">
        <w:rPr>
          <w:rFonts w:ascii="Times New Roman" w:eastAsia="Times New Roman" w:hAnsi="Times New Roman"/>
          <w:lang w:eastAsia="pt-PT"/>
        </w:rPr>
        <w:t>Pai de misericórdia e fonte de toda a paz</w:t>
      </w:r>
      <w:r>
        <w:rPr>
          <w:rFonts w:ascii="Times New Roman" w:eastAsia="Times New Roman" w:hAnsi="Times New Roman"/>
          <w:lang w:eastAsia="pt-PT"/>
        </w:rPr>
        <w:t>,</w:t>
      </w:r>
    </w:p>
    <w:p w14:paraId="3470F1B2" w14:textId="3933F873" w:rsidR="00781AB0" w:rsidRDefault="00781AB0" w:rsidP="00781AB0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eastAsia="Times New Roman" w:hAnsi="Times New Roman"/>
          <w:lang w:eastAsia="pt-PT"/>
        </w:rPr>
        <w:t>q</w:t>
      </w:r>
      <w:r w:rsidR="00C0211F">
        <w:rPr>
          <w:rFonts w:ascii="Times New Roman" w:eastAsia="Times New Roman" w:hAnsi="Times New Roman"/>
          <w:lang w:eastAsia="pt-PT"/>
        </w:rPr>
        <w:t xml:space="preserve">ue nos enviastes o </w:t>
      </w:r>
      <w:r>
        <w:rPr>
          <w:rFonts w:ascii="Times New Roman" w:eastAsia="Times New Roman" w:hAnsi="Times New Roman"/>
          <w:lang w:eastAsia="pt-PT"/>
        </w:rPr>
        <w:t>v</w:t>
      </w:r>
      <w:r w:rsidR="00C0211F">
        <w:rPr>
          <w:rFonts w:ascii="Times New Roman" w:eastAsia="Times New Roman" w:hAnsi="Times New Roman"/>
          <w:lang w:eastAsia="pt-PT"/>
        </w:rPr>
        <w:t xml:space="preserve">osso </w:t>
      </w:r>
      <w:r>
        <w:rPr>
          <w:rFonts w:ascii="Times New Roman" w:eastAsia="Times New Roman" w:hAnsi="Times New Roman"/>
          <w:lang w:eastAsia="pt-PT"/>
        </w:rPr>
        <w:t>Fi</w:t>
      </w:r>
      <w:r w:rsidR="00C0211F">
        <w:rPr>
          <w:rFonts w:ascii="Times New Roman" w:eastAsia="Times New Roman" w:hAnsi="Times New Roman"/>
          <w:lang w:eastAsia="pt-PT"/>
        </w:rPr>
        <w:t>lho, único justo,</w:t>
      </w:r>
    </w:p>
    <w:p w14:paraId="44A9842E" w14:textId="77777777" w:rsidR="00781AB0" w:rsidRDefault="00C0211F" w:rsidP="00781AB0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C0211F">
        <w:rPr>
          <w:rFonts w:ascii="Times New Roman" w:eastAsia="Times New Roman" w:hAnsi="Times New Roman"/>
          <w:lang w:eastAsia="pt-PT"/>
        </w:rPr>
        <w:t>acolhido como Rei</w:t>
      </w:r>
      <w:r>
        <w:rPr>
          <w:rFonts w:ascii="Times New Roman" w:eastAsia="Times New Roman" w:hAnsi="Times New Roman"/>
          <w:lang w:eastAsia="pt-PT"/>
        </w:rPr>
        <w:t xml:space="preserve"> e </w:t>
      </w:r>
      <w:r w:rsidRPr="00C0211F">
        <w:rPr>
          <w:rFonts w:ascii="Times New Roman" w:eastAsia="Times New Roman" w:hAnsi="Times New Roman"/>
          <w:lang w:eastAsia="pt-PT"/>
        </w:rPr>
        <w:t>entreg</w:t>
      </w:r>
      <w:r>
        <w:rPr>
          <w:rFonts w:ascii="Times New Roman" w:eastAsia="Times New Roman" w:hAnsi="Times New Roman"/>
          <w:lang w:eastAsia="pt-PT"/>
        </w:rPr>
        <w:t>ue</w:t>
      </w:r>
      <w:r w:rsidRPr="00C0211F">
        <w:rPr>
          <w:rFonts w:ascii="Times New Roman" w:eastAsia="Times New Roman" w:hAnsi="Times New Roman"/>
          <w:lang w:eastAsia="pt-PT"/>
        </w:rPr>
        <w:t xml:space="preserve"> na cruz para salvar o mundo.</w:t>
      </w:r>
    </w:p>
    <w:p w14:paraId="72F7C637" w14:textId="77777777" w:rsidR="00781AB0" w:rsidRDefault="00C0211F" w:rsidP="00781AB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Nós vos pedimos:</w:t>
      </w:r>
      <w:r w:rsidR="00781AB0">
        <w:rPr>
          <w:rFonts w:ascii="Times New Roman" w:eastAsia="Times New Roman" w:hAnsi="Times New Roman"/>
          <w:lang w:eastAsia="pt-PT"/>
        </w:rPr>
        <w:t xml:space="preserve"> </w:t>
      </w:r>
    </w:p>
    <w:p w14:paraId="7C9EA6C4" w14:textId="77777777" w:rsidR="00781AB0" w:rsidRDefault="00781AB0" w:rsidP="00781AB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lastRenderedPageBreak/>
        <w:t>o</w:t>
      </w:r>
      <w:r w:rsidR="00C0211F" w:rsidRPr="00C0211F">
        <w:rPr>
          <w:rFonts w:ascii="Times New Roman" w:eastAsia="Times New Roman" w:hAnsi="Times New Roman"/>
          <w:lang w:eastAsia="pt-PT"/>
        </w:rPr>
        <w:t>lhai para a vossa Igreja e para toda a humanidade</w:t>
      </w:r>
      <w:r w:rsidR="00C0211F">
        <w:rPr>
          <w:rFonts w:ascii="Times New Roman" w:eastAsia="Times New Roman" w:hAnsi="Times New Roman"/>
          <w:lang w:eastAsia="pt-PT"/>
        </w:rPr>
        <w:t>,</w:t>
      </w:r>
    </w:p>
    <w:p w14:paraId="55FA7512" w14:textId="77777777" w:rsidR="00781AB0" w:rsidRDefault="00C0211F" w:rsidP="00781AB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C0211F">
        <w:rPr>
          <w:rFonts w:ascii="Times New Roman" w:eastAsia="Times New Roman" w:hAnsi="Times New Roman"/>
          <w:lang w:eastAsia="pt-PT"/>
        </w:rPr>
        <w:t>concedei paz às nações em guerra,</w:t>
      </w:r>
    </w:p>
    <w:p w14:paraId="756BC5CC" w14:textId="77777777" w:rsidR="00781AB0" w:rsidRDefault="00C0211F" w:rsidP="00781AB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C0211F">
        <w:rPr>
          <w:rFonts w:ascii="Times New Roman" w:eastAsia="Times New Roman" w:hAnsi="Times New Roman"/>
          <w:lang w:eastAsia="pt-PT"/>
        </w:rPr>
        <w:t>fortalecei os cristãos perseguidos</w:t>
      </w:r>
    </w:p>
    <w:p w14:paraId="700F731C" w14:textId="34970AD1" w:rsidR="00781AB0" w:rsidRDefault="00C0211F" w:rsidP="00781AB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C0211F">
        <w:rPr>
          <w:rFonts w:ascii="Times New Roman" w:eastAsia="Times New Roman" w:hAnsi="Times New Roman"/>
          <w:lang w:eastAsia="pt-PT"/>
        </w:rPr>
        <w:t xml:space="preserve">e tornai-nos </w:t>
      </w:r>
      <w:r w:rsidR="00781AB0">
        <w:rPr>
          <w:rFonts w:ascii="Times New Roman" w:eastAsia="Times New Roman" w:hAnsi="Times New Roman"/>
          <w:lang w:eastAsia="pt-PT"/>
        </w:rPr>
        <w:t>v</w:t>
      </w:r>
      <w:r>
        <w:rPr>
          <w:rFonts w:ascii="Times New Roman" w:eastAsia="Times New Roman" w:hAnsi="Times New Roman"/>
          <w:lang w:eastAsia="pt-PT"/>
        </w:rPr>
        <w:t xml:space="preserve">ossos </w:t>
      </w:r>
      <w:r w:rsidRPr="00C0211F">
        <w:rPr>
          <w:rFonts w:ascii="Times New Roman" w:eastAsia="Times New Roman" w:hAnsi="Times New Roman"/>
          <w:lang w:eastAsia="pt-PT"/>
        </w:rPr>
        <w:t>fiéis seguidores</w:t>
      </w:r>
      <w:r>
        <w:rPr>
          <w:rFonts w:ascii="Times New Roman" w:eastAsia="Times New Roman" w:hAnsi="Times New Roman"/>
          <w:lang w:eastAsia="pt-PT"/>
        </w:rPr>
        <w:t>,</w:t>
      </w:r>
    </w:p>
    <w:p w14:paraId="22B28A5D" w14:textId="77777777" w:rsidR="00781AB0" w:rsidRDefault="00C0211F" w:rsidP="00781AB0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C0211F">
        <w:rPr>
          <w:rFonts w:ascii="Times New Roman" w:eastAsia="Times New Roman" w:hAnsi="Times New Roman"/>
          <w:lang w:eastAsia="pt-PT"/>
        </w:rPr>
        <w:t>capazes de viver o perdão, a justiça e a reconciliação.</w:t>
      </w:r>
    </w:p>
    <w:p w14:paraId="581DC067" w14:textId="77777777" w:rsidR="00781AB0" w:rsidRDefault="00C0211F" w:rsidP="00781AB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C0211F">
        <w:rPr>
          <w:rFonts w:ascii="Times New Roman" w:eastAsia="Times New Roman" w:hAnsi="Times New Roman"/>
          <w:lang w:eastAsia="pt-PT"/>
        </w:rPr>
        <w:t>Por Jesus Cristo, vosso Filho, nosso Senhor,</w:t>
      </w:r>
    </w:p>
    <w:p w14:paraId="2FC654FE" w14:textId="77777777" w:rsidR="00781AB0" w:rsidRDefault="00C0211F" w:rsidP="00781AB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C0211F">
        <w:rPr>
          <w:rFonts w:ascii="Times New Roman" w:eastAsia="Times New Roman" w:hAnsi="Times New Roman"/>
          <w:lang w:eastAsia="pt-PT"/>
        </w:rPr>
        <w:t xml:space="preserve">que </w:t>
      </w:r>
      <w:r>
        <w:rPr>
          <w:rFonts w:ascii="Times New Roman" w:eastAsia="Times New Roman" w:hAnsi="Times New Roman"/>
          <w:lang w:eastAsia="pt-PT"/>
        </w:rPr>
        <w:t xml:space="preserve">convosco </w:t>
      </w:r>
      <w:r w:rsidRPr="00C0211F">
        <w:rPr>
          <w:rFonts w:ascii="Times New Roman" w:eastAsia="Times New Roman" w:hAnsi="Times New Roman"/>
          <w:lang w:eastAsia="pt-PT"/>
        </w:rPr>
        <w:t>vive e reina na unidade do Espírito Santo,</w:t>
      </w:r>
    </w:p>
    <w:p w14:paraId="79493C14" w14:textId="77777777" w:rsidR="00781AB0" w:rsidRDefault="00C0211F" w:rsidP="00781AB0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C0211F">
        <w:rPr>
          <w:rFonts w:ascii="Times New Roman" w:eastAsia="Times New Roman" w:hAnsi="Times New Roman"/>
          <w:lang w:eastAsia="pt-PT"/>
        </w:rPr>
        <w:t>pelos séculos dos séculos.</w:t>
      </w:r>
    </w:p>
    <w:p w14:paraId="303D5294" w14:textId="26B49873" w:rsidR="00C0211F" w:rsidRPr="00781AB0" w:rsidRDefault="00C0211F" w:rsidP="00781AB0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proofErr w:type="spellStart"/>
      <w:r>
        <w:rPr>
          <w:rFonts w:ascii="Times New Roman" w:eastAsia="Times New Roman" w:hAnsi="Times New Roman"/>
          <w:lang w:eastAsia="pt-PT"/>
        </w:rPr>
        <w:t>Amen</w:t>
      </w:r>
      <w:proofErr w:type="spellEnd"/>
      <w:r>
        <w:rPr>
          <w:rFonts w:ascii="Times New Roman" w:eastAsia="Times New Roman" w:hAnsi="Times New Roman"/>
          <w:lang w:eastAsia="pt-PT"/>
        </w:rPr>
        <w:t>.</w:t>
      </w:r>
    </w:p>
    <w:p w14:paraId="315C7959" w14:textId="38B9497E" w:rsidR="00505C7A" w:rsidRDefault="00505C7A" w:rsidP="00C0211F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</w:p>
    <w:p w14:paraId="56B7E03D" w14:textId="77777777" w:rsidR="00781AB0" w:rsidRDefault="0046457C" w:rsidP="00781AB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7F97A797" w14:textId="61355983" w:rsidR="00505C7A" w:rsidRPr="00781AB0" w:rsidRDefault="007727CA" w:rsidP="00781AB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eastAsia="Times New Roman" w:hAnsi="Times New Roman"/>
          <w:lang w:eastAsia="pt-PT"/>
        </w:rPr>
        <w:t>R</w:t>
      </w:r>
      <w:r w:rsidRPr="007727CA">
        <w:rPr>
          <w:rFonts w:ascii="Times New Roman" w:eastAsia="Times New Roman" w:hAnsi="Times New Roman"/>
          <w:lang w:eastAsia="pt-PT"/>
        </w:rPr>
        <w:t>eservar alguns minutos para ler um trecho da Paixão, examinar o coração e procurar viver um gesto de perdão, humildade ou serviço para com alguém.</w:t>
      </w:r>
      <w:r w:rsidRPr="007727CA">
        <w:t xml:space="preserve"> </w:t>
      </w:r>
      <w:r>
        <w:t>A</w:t>
      </w:r>
      <w:r w:rsidRPr="007727CA">
        <w:rPr>
          <w:rFonts w:ascii="Times New Roman" w:eastAsia="Times New Roman" w:hAnsi="Times New Roman"/>
          <w:lang w:eastAsia="pt-PT"/>
        </w:rPr>
        <w:t>ssim, não acolheremos Cristo apenas com ramos nas mãos, mas com atitudes que manifestem o desejo de seguir verdadeiramente o seu caminho de amor.</w:t>
      </w:r>
    </w:p>
    <w:p w14:paraId="31CDE7F2" w14:textId="217B10F9" w:rsidR="0046457C" w:rsidRPr="00815143" w:rsidRDefault="0046457C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6B306F7"/>
    <w:multiLevelType w:val="multilevel"/>
    <w:tmpl w:val="E5E4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E233B"/>
    <w:multiLevelType w:val="hybridMultilevel"/>
    <w:tmpl w:val="97CCF152"/>
    <w:lvl w:ilvl="0" w:tplc="A0648F4E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910A7"/>
    <w:multiLevelType w:val="multilevel"/>
    <w:tmpl w:val="2F2E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A39E0"/>
    <w:multiLevelType w:val="multilevel"/>
    <w:tmpl w:val="F880C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335C2"/>
    <w:multiLevelType w:val="multilevel"/>
    <w:tmpl w:val="09C6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422CB4"/>
    <w:multiLevelType w:val="hybridMultilevel"/>
    <w:tmpl w:val="4C76DF30"/>
    <w:lvl w:ilvl="0" w:tplc="CFA453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53232153">
    <w:abstractNumId w:val="1"/>
  </w:num>
  <w:num w:numId="2" w16cid:durableId="554893589">
    <w:abstractNumId w:val="0"/>
  </w:num>
  <w:num w:numId="3" w16cid:durableId="1361316391">
    <w:abstractNumId w:val="9"/>
  </w:num>
  <w:num w:numId="4" w16cid:durableId="1398630245">
    <w:abstractNumId w:val="4"/>
  </w:num>
  <w:num w:numId="5" w16cid:durableId="1157956149">
    <w:abstractNumId w:val="8"/>
  </w:num>
  <w:num w:numId="6" w16cid:durableId="1369571802">
    <w:abstractNumId w:val="7"/>
  </w:num>
  <w:num w:numId="7" w16cid:durableId="698942077">
    <w:abstractNumId w:val="2"/>
  </w:num>
  <w:num w:numId="8" w16cid:durableId="1241332186">
    <w:abstractNumId w:val="6"/>
  </w:num>
  <w:num w:numId="9" w16cid:durableId="52850382">
    <w:abstractNumId w:val="5"/>
  </w:num>
  <w:num w:numId="10" w16cid:durableId="417824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671BB"/>
    <w:rsid w:val="000873E3"/>
    <w:rsid w:val="000B1D6D"/>
    <w:rsid w:val="000D397A"/>
    <w:rsid w:val="000F0C77"/>
    <w:rsid w:val="000F1560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2C786E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6457C"/>
    <w:rsid w:val="004B6702"/>
    <w:rsid w:val="004E066E"/>
    <w:rsid w:val="00505C7A"/>
    <w:rsid w:val="00517D41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163C5"/>
    <w:rsid w:val="007653BB"/>
    <w:rsid w:val="007727CA"/>
    <w:rsid w:val="00776AD3"/>
    <w:rsid w:val="00781AB0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75FFD"/>
    <w:rsid w:val="00981EB4"/>
    <w:rsid w:val="00A20187"/>
    <w:rsid w:val="00A55291"/>
    <w:rsid w:val="00A57457"/>
    <w:rsid w:val="00A657D4"/>
    <w:rsid w:val="00A728D1"/>
    <w:rsid w:val="00AB28BC"/>
    <w:rsid w:val="00B02A30"/>
    <w:rsid w:val="00B221AD"/>
    <w:rsid w:val="00B84CA3"/>
    <w:rsid w:val="00BB73B3"/>
    <w:rsid w:val="00BC7865"/>
    <w:rsid w:val="00C0211F"/>
    <w:rsid w:val="00C40D35"/>
    <w:rsid w:val="00C41EB6"/>
    <w:rsid w:val="00C52FB8"/>
    <w:rsid w:val="00C81861"/>
    <w:rsid w:val="00CB4A63"/>
    <w:rsid w:val="00CC3672"/>
    <w:rsid w:val="00CF2CEA"/>
    <w:rsid w:val="00D17F6C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B2D2D"/>
    <w:rsid w:val="00EE73EB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06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0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1008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33</cp:revision>
  <dcterms:created xsi:type="dcterms:W3CDTF">2018-09-11T11:36:00Z</dcterms:created>
  <dcterms:modified xsi:type="dcterms:W3CDTF">2026-03-18T13:27:00Z</dcterms:modified>
</cp:coreProperties>
</file>