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6F0EFC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6F0EFC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6F0EFC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3606290" w:rsidR="008013D8" w:rsidRPr="006F0EFC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C75D51" w:rsidRPr="006F0EFC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2DA24DD" w:rsidR="008013D8" w:rsidRPr="006F0EFC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6F0EFC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75D51" w:rsidRPr="006F0EFC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2C9CD2C2" w14:textId="158ABB78" w:rsidR="001F5C3D" w:rsidRPr="006F0EFC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6F0EFC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6F0EFC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6F0EFC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6F0EFC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63FF0F26" w:rsidR="001F5C3D" w:rsidRPr="006F0EFC" w:rsidRDefault="005E7CB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6F0EFC">
        <w:rPr>
          <w:rFonts w:ascii="Times New Roman" w:hAnsi="Times New Roman"/>
          <w:shd w:val="clear" w:color="auto" w:fill="FFFFFF"/>
        </w:rPr>
        <w:t>“</w:t>
      </w:r>
      <w:r w:rsidR="00105850">
        <w:rPr>
          <w:rFonts w:ascii="Times New Roman" w:hAnsi="Times New Roman"/>
          <w:shd w:val="clear" w:color="auto" w:fill="FFFFFF"/>
        </w:rPr>
        <w:t>Faz-te ao largo</w:t>
      </w:r>
      <w:r w:rsidRPr="006F0EFC">
        <w:rPr>
          <w:rFonts w:ascii="Times New Roman" w:hAnsi="Times New Roman"/>
          <w:shd w:val="clear" w:color="auto" w:fill="FFFFFF"/>
        </w:rPr>
        <w:t>”</w:t>
      </w:r>
    </w:p>
    <w:p w14:paraId="77A2D4F0" w14:textId="77777777" w:rsidR="00B84CA3" w:rsidRPr="006F0EFC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6F0EFC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6F0EFC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6F0EFC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6F0EFC" w:rsidRDefault="001F5C3D" w:rsidP="006F0EF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Itinerário simbólico</w:t>
      </w:r>
    </w:p>
    <w:p w14:paraId="507F8C2E" w14:textId="00B504BD" w:rsidR="0031345E" w:rsidRPr="00105850" w:rsidRDefault="00105850" w:rsidP="006F0EF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5850">
        <w:rPr>
          <w:rFonts w:ascii="Times New Roman" w:hAnsi="Times New Roman"/>
          <w:bCs/>
        </w:rPr>
        <w:t>Círio Pascal inserido em arranjo floral, diante do altar</w:t>
      </w:r>
      <w:r w:rsidRPr="00105850">
        <w:rPr>
          <w:rFonts w:ascii="Times New Roman" w:hAnsi="Times New Roman"/>
          <w:bCs/>
        </w:rPr>
        <w:t>.</w:t>
      </w:r>
    </w:p>
    <w:p w14:paraId="3F307408" w14:textId="77777777" w:rsidR="00105850" w:rsidRPr="006F0EFC" w:rsidRDefault="00105850" w:rsidP="006F0EF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6F0EFC" w:rsidRDefault="001101E1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Sugestão de cânticos</w:t>
      </w:r>
    </w:p>
    <w:p w14:paraId="3AFF25A4" w14:textId="3D9529EA" w:rsidR="006F0EFC" w:rsidRPr="006F0EFC" w:rsidRDefault="006F0EFC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Entrada</w:t>
      </w:r>
      <w:r w:rsidRPr="006F0EFC">
        <w:rPr>
          <w:rFonts w:ascii="Times New Roman" w:hAnsi="Times New Roman"/>
          <w:color w:val="FF0000"/>
        </w:rPr>
        <w:t>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="00105850" w:rsidRPr="00FF1D3D">
        <w:rPr>
          <w:rFonts w:ascii="Times New Roman" w:hAnsi="Times New Roman"/>
          <w:i/>
          <w:iCs/>
        </w:rPr>
        <w:t>Cantai ao Senhor</w:t>
      </w:r>
      <w:r w:rsidR="00105850">
        <w:rPr>
          <w:rFonts w:ascii="Times New Roman" w:hAnsi="Times New Roman"/>
        </w:rPr>
        <w:t xml:space="preserve"> – F. Santos</w:t>
      </w:r>
    </w:p>
    <w:p w14:paraId="131C2B57" w14:textId="7094B88D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6F0EFC">
        <w:rPr>
          <w:rFonts w:ascii="Times New Roman" w:hAnsi="Times New Roman"/>
          <w:color w:val="FF0000"/>
        </w:rPr>
        <w:t xml:space="preserve">[Apresentação dos dons] </w:t>
      </w:r>
      <w:r w:rsidR="00105850" w:rsidRPr="00FF1D3D">
        <w:rPr>
          <w:rFonts w:ascii="Times New Roman" w:eastAsia="Times New Roman" w:hAnsi="Times New Roman"/>
          <w:i/>
          <w:iCs/>
          <w:color w:val="222222"/>
          <w:lang w:eastAsia="pt-PT"/>
        </w:rPr>
        <w:t>Eis-me aqui</w:t>
      </w:r>
      <w:r w:rsidR="00105850">
        <w:rPr>
          <w:rFonts w:ascii="Times New Roman" w:eastAsia="Times New Roman" w:hAnsi="Times New Roman"/>
          <w:color w:val="222222"/>
          <w:lang w:eastAsia="pt-PT"/>
        </w:rPr>
        <w:t xml:space="preserve"> – M. </w:t>
      </w:r>
      <w:proofErr w:type="spellStart"/>
      <w:r w:rsidR="00105850">
        <w:rPr>
          <w:rFonts w:ascii="Times New Roman" w:eastAsia="Times New Roman" w:hAnsi="Times New Roman"/>
          <w:color w:val="222222"/>
          <w:lang w:eastAsia="pt-PT"/>
        </w:rPr>
        <w:t>Frisina</w:t>
      </w:r>
      <w:proofErr w:type="spellEnd"/>
    </w:p>
    <w:p w14:paraId="3AB7696B" w14:textId="2EF00862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[Comunhão]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="00105850" w:rsidRPr="00FF1D3D">
        <w:rPr>
          <w:rFonts w:ascii="Times New Roman" w:hAnsi="Times New Roman"/>
          <w:i/>
          <w:iCs/>
          <w:shd w:val="clear" w:color="auto" w:fill="FFFFFF"/>
        </w:rPr>
        <w:t>Faz-te ao largo</w:t>
      </w:r>
      <w:r w:rsidR="00105850">
        <w:rPr>
          <w:rFonts w:ascii="Times New Roman" w:hAnsi="Times New Roman"/>
          <w:shd w:val="clear" w:color="auto" w:fill="FFFFFF"/>
        </w:rPr>
        <w:t xml:space="preserve"> – M. Carneiro</w:t>
      </w:r>
    </w:p>
    <w:p w14:paraId="1867FAE7" w14:textId="1B738595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6F0EFC">
        <w:rPr>
          <w:rFonts w:ascii="Times New Roman" w:hAnsi="Times New Roman"/>
          <w:color w:val="FF0000"/>
        </w:rPr>
        <w:t xml:space="preserve">[Final] </w:t>
      </w:r>
      <w:r w:rsidR="00105850" w:rsidRPr="00FF1D3D">
        <w:rPr>
          <w:rFonts w:ascii="Times New Roman" w:hAnsi="Times New Roman"/>
          <w:i/>
          <w:iCs/>
          <w:shd w:val="clear" w:color="auto" w:fill="FFFFFF"/>
        </w:rPr>
        <w:t>Irei mais além</w:t>
      </w:r>
      <w:r w:rsidR="00105850">
        <w:rPr>
          <w:rFonts w:ascii="Times New Roman" w:hAnsi="Times New Roman"/>
          <w:shd w:val="clear" w:color="auto" w:fill="FFFFFF"/>
        </w:rPr>
        <w:t xml:space="preserve"> – H. Faria</w:t>
      </w:r>
    </w:p>
    <w:p w14:paraId="6811341A" w14:textId="77777777" w:rsidR="001101E1" w:rsidRPr="006F0EFC" w:rsidRDefault="001101E1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6F0EFC">
        <w:rPr>
          <w:rFonts w:ascii="Times New Roman" w:hAnsi="Times New Roman"/>
          <w:b/>
          <w:color w:val="FF0000"/>
        </w:rPr>
        <w:t>Eucologia</w:t>
      </w:r>
      <w:proofErr w:type="spellEnd"/>
    </w:p>
    <w:p w14:paraId="37B83CE8" w14:textId="252485F0" w:rsidR="00105850" w:rsidRPr="00E75B54" w:rsidRDefault="00105850" w:rsidP="0010585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75B54">
        <w:rPr>
          <w:rFonts w:ascii="Times New Roman" w:hAnsi="Times New Roman"/>
          <w:color w:val="FF0000"/>
        </w:rPr>
        <w:t xml:space="preserve">[Orações presidenciais] </w:t>
      </w:r>
      <w:r>
        <w:rPr>
          <w:rFonts w:ascii="Times New Roman" w:hAnsi="Times New Roman"/>
        </w:rPr>
        <w:t xml:space="preserve">Orações do </w:t>
      </w:r>
      <w:r w:rsidRPr="00E75B54">
        <w:rPr>
          <w:rFonts w:ascii="Times New Roman" w:hAnsi="Times New Roman"/>
        </w:rPr>
        <w:t xml:space="preserve">Domingo </w:t>
      </w:r>
      <w:r>
        <w:rPr>
          <w:rFonts w:ascii="Times New Roman" w:hAnsi="Times New Roman"/>
        </w:rPr>
        <w:t xml:space="preserve">V </w:t>
      </w:r>
      <w:r w:rsidRPr="00E75B54">
        <w:rPr>
          <w:rFonts w:ascii="Times New Roman" w:hAnsi="Times New Roman"/>
        </w:rPr>
        <w:t>do Tempo Comum</w:t>
      </w:r>
    </w:p>
    <w:p w14:paraId="32055E6F" w14:textId="5981F698" w:rsidR="00105850" w:rsidRPr="00E75B54" w:rsidRDefault="00105850" w:rsidP="0010585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75B54">
        <w:rPr>
          <w:rFonts w:ascii="Times New Roman" w:hAnsi="Times New Roman"/>
          <w:color w:val="FF0000"/>
        </w:rPr>
        <w:t xml:space="preserve">[Prefácio] </w:t>
      </w:r>
      <w:r w:rsidRPr="00E75B54">
        <w:rPr>
          <w:rFonts w:ascii="Times New Roman" w:hAnsi="Times New Roman"/>
        </w:rPr>
        <w:t xml:space="preserve">Prefácio </w:t>
      </w:r>
      <w:r>
        <w:rPr>
          <w:rFonts w:ascii="Times New Roman" w:hAnsi="Times New Roman"/>
        </w:rPr>
        <w:t>IX Dominical</w:t>
      </w:r>
      <w:r w:rsidRPr="00E75B54">
        <w:rPr>
          <w:rFonts w:ascii="Times New Roman" w:hAnsi="Times New Roman"/>
        </w:rPr>
        <w:t xml:space="preserve"> do Tempo Comum</w:t>
      </w:r>
    </w:p>
    <w:p w14:paraId="13048D1D" w14:textId="120FA1DC" w:rsidR="00105850" w:rsidRPr="00E75B54" w:rsidRDefault="00105850" w:rsidP="0010585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75B54">
        <w:rPr>
          <w:rFonts w:ascii="Times New Roman" w:hAnsi="Times New Roman"/>
          <w:color w:val="FF0000"/>
        </w:rPr>
        <w:t xml:space="preserve">[Oração Eucarística] </w:t>
      </w:r>
      <w:r w:rsidRPr="00E75B54">
        <w:rPr>
          <w:rFonts w:ascii="Times New Roman" w:hAnsi="Times New Roman"/>
        </w:rPr>
        <w:t xml:space="preserve">Oração Eucarística III </w:t>
      </w:r>
    </w:p>
    <w:p w14:paraId="55B1D91F" w14:textId="43D53E82" w:rsidR="0066116C" w:rsidRPr="006F0EFC" w:rsidRDefault="0066116C" w:rsidP="006F0EFC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hAnsi="Times New Roman"/>
          <w:color w:val="FF0000"/>
        </w:rPr>
        <w:t xml:space="preserve">[Bênção] </w:t>
      </w:r>
      <w:r w:rsidR="00105850">
        <w:rPr>
          <w:rFonts w:ascii="Times New Roman" w:hAnsi="Times New Roman"/>
        </w:rPr>
        <w:t>Oração de Bênção sobre o Povo 15</w:t>
      </w:r>
    </w:p>
    <w:p w14:paraId="0FF22DA6" w14:textId="77777777" w:rsidR="00815143" w:rsidRPr="006F0EFC" w:rsidRDefault="00815143" w:rsidP="006F0EF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E3231B" w14:textId="77777777" w:rsidR="00D4478E" w:rsidRPr="00867EAB" w:rsidRDefault="00D4478E" w:rsidP="00D4478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5AEB5300" w14:textId="337B98C2" w:rsidR="00D4478E" w:rsidRPr="00D4478E" w:rsidRDefault="00105850" w:rsidP="00D4478E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Grande aclamação: Santo</w:t>
      </w:r>
    </w:p>
    <w:p w14:paraId="79025B04" w14:textId="77777777" w:rsidR="00340D48" w:rsidRPr="00902BBD" w:rsidRDefault="00340D4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>A celebração da Eucaristia é o coração da vida cristã, o ponto culminante do encontro entre Deus e seu povo. No centro desta celebração está um hino de louvor</w:t>
      </w:r>
      <w:r w:rsidRPr="00902BBD">
        <w:rPr>
          <w:rFonts w:ascii="Times New Roman" w:hAnsi="Times New Roman"/>
          <w:bCs/>
        </w:rPr>
        <w:t xml:space="preserve">, o </w:t>
      </w:r>
      <w:r>
        <w:rPr>
          <w:rFonts w:ascii="Times New Roman" w:hAnsi="Times New Roman"/>
          <w:bCs/>
        </w:rPr>
        <w:t>“</w:t>
      </w:r>
      <w:r w:rsidRPr="00902BBD">
        <w:rPr>
          <w:rFonts w:ascii="Times New Roman" w:hAnsi="Times New Roman"/>
          <w:bCs/>
        </w:rPr>
        <w:t>Santo</w:t>
      </w:r>
      <w:r>
        <w:rPr>
          <w:rFonts w:ascii="Times New Roman" w:hAnsi="Times New Roman"/>
          <w:bCs/>
        </w:rPr>
        <w:t>”</w:t>
      </w:r>
      <w:r w:rsidRPr="00902BBD">
        <w:rPr>
          <w:rFonts w:ascii="Times New Roman" w:hAnsi="Times New Roman"/>
          <w:bCs/>
        </w:rPr>
        <w:t xml:space="preserve"> </w:t>
      </w:r>
      <w:r w:rsidRPr="00B82B50">
        <w:rPr>
          <w:rFonts w:ascii="Times New Roman" w:hAnsi="Times New Roman"/>
          <w:bCs/>
        </w:rPr>
        <w:t xml:space="preserve">também conhecido como </w:t>
      </w:r>
      <w:r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, que nos une ao cântico celestial dos anjos. Este momento da </w:t>
      </w:r>
      <w:r w:rsidRPr="00902BBD">
        <w:rPr>
          <w:rFonts w:ascii="Times New Roman" w:hAnsi="Times New Roman"/>
          <w:bCs/>
        </w:rPr>
        <w:t>Eucaristia</w:t>
      </w:r>
      <w:r w:rsidRPr="00B82B50">
        <w:rPr>
          <w:rFonts w:ascii="Times New Roman" w:hAnsi="Times New Roman"/>
          <w:bCs/>
        </w:rPr>
        <w:t xml:space="preserve"> convida</w:t>
      </w:r>
      <w:r w:rsidRPr="00902BBD">
        <w:rPr>
          <w:rFonts w:ascii="Times New Roman" w:hAnsi="Times New Roman"/>
          <w:bCs/>
        </w:rPr>
        <w:t>-nos</w:t>
      </w:r>
      <w:r w:rsidRPr="00B82B50">
        <w:rPr>
          <w:rFonts w:ascii="Times New Roman" w:hAnsi="Times New Roman"/>
          <w:bCs/>
        </w:rPr>
        <w:t xml:space="preserve"> a entrar </w:t>
      </w:r>
      <w:r w:rsidRPr="00902BBD">
        <w:rPr>
          <w:rFonts w:ascii="Times New Roman" w:hAnsi="Times New Roman"/>
          <w:bCs/>
        </w:rPr>
        <w:t>num</w:t>
      </w:r>
      <w:r w:rsidRPr="00B82B50">
        <w:rPr>
          <w:rFonts w:ascii="Times New Roman" w:hAnsi="Times New Roman"/>
          <w:bCs/>
        </w:rPr>
        <w:t xml:space="preserve"> mistério profundo: a santidade de Deus e a comunhão dos céus e da terra na celebração litúrgica.</w:t>
      </w:r>
    </w:p>
    <w:p w14:paraId="6A6A9BB1" w14:textId="77777777" w:rsidR="00340D48" w:rsidRDefault="00340D4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está profundamente enraizado na Sagrada Escritura e na tradição litúrgica da Igreja, e é entoado pela assembleia durante a Oração Eucarística, logo após o Prefácio. Através dele, os fiéis unem</w:t>
      </w:r>
      <w:r w:rsidRPr="00902BBD">
        <w:rPr>
          <w:rFonts w:ascii="Times New Roman" w:hAnsi="Times New Roman"/>
          <w:bCs/>
        </w:rPr>
        <w:t>-se</w:t>
      </w:r>
      <w:r w:rsidRPr="00B82B50">
        <w:rPr>
          <w:rFonts w:ascii="Times New Roman" w:hAnsi="Times New Roman"/>
          <w:bCs/>
        </w:rPr>
        <w:t xml:space="preserve"> ao coro celestial dos anjos, </w:t>
      </w:r>
      <w:r w:rsidRPr="00902BBD">
        <w:rPr>
          <w:rFonts w:ascii="Times New Roman" w:hAnsi="Times New Roman"/>
          <w:bCs/>
        </w:rPr>
        <w:t>e proclamam</w:t>
      </w:r>
      <w:r w:rsidRPr="00B82B50">
        <w:rPr>
          <w:rFonts w:ascii="Times New Roman" w:hAnsi="Times New Roman"/>
          <w:bCs/>
        </w:rPr>
        <w:t xml:space="preserve"> a santidade de Deus e reconhec</w:t>
      </w:r>
      <w:r w:rsidRPr="00902BBD">
        <w:rPr>
          <w:rFonts w:ascii="Times New Roman" w:hAnsi="Times New Roman"/>
          <w:bCs/>
        </w:rPr>
        <w:t>em</w:t>
      </w:r>
      <w:r w:rsidRPr="00B82B50">
        <w:rPr>
          <w:rFonts w:ascii="Times New Roman" w:hAnsi="Times New Roman"/>
          <w:bCs/>
        </w:rPr>
        <w:t xml:space="preserve"> a sua glória infinita.</w:t>
      </w:r>
      <w:r>
        <w:rPr>
          <w:rFonts w:ascii="Times New Roman" w:hAnsi="Times New Roman"/>
          <w:bCs/>
        </w:rPr>
        <w:t xml:space="preserve"> </w:t>
      </w:r>
      <w:r w:rsidRPr="00B82B50">
        <w:rPr>
          <w:rFonts w:ascii="Times New Roman" w:hAnsi="Times New Roman"/>
          <w:bCs/>
        </w:rPr>
        <w:t xml:space="preserve">Assim, a celebração da Eucaristia torna-se uma antecipação do banquete celestial, </w:t>
      </w:r>
      <w:r w:rsidRPr="00902BBD">
        <w:rPr>
          <w:rFonts w:ascii="Times New Roman" w:hAnsi="Times New Roman"/>
          <w:bCs/>
        </w:rPr>
        <w:t xml:space="preserve">que prefigura </w:t>
      </w:r>
      <w:r w:rsidRPr="00B82B50">
        <w:rPr>
          <w:rFonts w:ascii="Times New Roman" w:hAnsi="Times New Roman"/>
          <w:bCs/>
        </w:rPr>
        <w:t>a comunhão eterna com Deus.</w:t>
      </w:r>
    </w:p>
    <w:p w14:paraId="16E3BD3B" w14:textId="77777777" w:rsidR="00340D48" w:rsidRPr="00B82B50" w:rsidRDefault="00340D4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lastRenderedPageBreak/>
        <w:t xml:space="preserve">A repetição da palavra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três vezes não é apenas uma questão de ênfase, mas uma declaração teológica da infinidade da santidade de Deus. Esta santidade é vista como uma das qualidades essenciais de Deus, que é completamente outro, separado de tudo que é imperfeito. Ao proclamarmos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Santo, Santo, 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reconhecemos a transcendência de Deus</w:t>
      </w:r>
      <w:r w:rsidRPr="00902BBD">
        <w:rPr>
          <w:rFonts w:ascii="Times New Roman" w:hAnsi="Times New Roman"/>
          <w:bCs/>
        </w:rPr>
        <w:t>.</w:t>
      </w:r>
    </w:p>
    <w:p w14:paraId="39DF3170" w14:textId="77777777" w:rsidR="00340D48" w:rsidRPr="00B82B50" w:rsidRDefault="00340D4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>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é também uma preparação espiritual para o mistério que se segue: a consagração do pão e do vinho, que se tornam o Corpo e Sangue de Cristo. Ao cantarmos</w:t>
      </w:r>
      <w:r w:rsidRPr="00902BBD">
        <w:rPr>
          <w:rFonts w:ascii="Times New Roman" w:hAnsi="Times New Roman"/>
          <w:bCs/>
        </w:rPr>
        <w:t xml:space="preserve"> / rezarmos</w:t>
      </w:r>
      <w:r w:rsidRPr="00B82B50">
        <w:rPr>
          <w:rFonts w:ascii="Times New Roman" w:hAnsi="Times New Roman"/>
          <w:bCs/>
        </w:rPr>
        <w:t xml:space="preserve"> o </w:t>
      </w:r>
      <w:r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somos chamados a abrir os nossos corações ao mistério da presença real de Cristo na Eucaristia. Este momento litúrgico impele-nos a uma profunda reverência e a um sentido de maravilha perante o amor de Deus manifestado na Eucaristia.</w:t>
      </w:r>
    </w:p>
    <w:p w14:paraId="42786796" w14:textId="77777777" w:rsidR="00340D48" w:rsidRPr="00B82B50" w:rsidRDefault="00340D4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Santo, Santo, 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ensina-nos várias verdades fundamentais da fé cristã. Primeiramente, lembra-nos da transcendência e imanência de Deus. Apesar de Deus ser infinitamente acima de nós, na Eucaristia, Ele torna-se presente de maneira real e tangível. 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afirma também a comunhão dos santos, uma vez que nos juntamos às hostes celestiais na adoração de Deus. Finalmente, é um convite à santidade pessoal; ao proclamar a santidade de Deus, somos chamados a aspirar à santidade </w:t>
      </w:r>
      <w:r w:rsidRPr="00902BBD">
        <w:rPr>
          <w:rFonts w:ascii="Times New Roman" w:hAnsi="Times New Roman"/>
          <w:bCs/>
        </w:rPr>
        <w:t>nas</w:t>
      </w:r>
      <w:r w:rsidRPr="00B82B50">
        <w:rPr>
          <w:rFonts w:ascii="Times New Roman" w:hAnsi="Times New Roman"/>
          <w:bCs/>
        </w:rPr>
        <w:t xml:space="preserve"> nossas vidas diárias, </w:t>
      </w:r>
      <w:r w:rsidRPr="00902BBD">
        <w:rPr>
          <w:rFonts w:ascii="Times New Roman" w:hAnsi="Times New Roman"/>
          <w:bCs/>
        </w:rPr>
        <w:t xml:space="preserve">procurar </w:t>
      </w:r>
      <w:r w:rsidRPr="00B82B50">
        <w:rPr>
          <w:rFonts w:ascii="Times New Roman" w:hAnsi="Times New Roman"/>
          <w:bCs/>
        </w:rPr>
        <w:t>a conversão e o crescimento espiritual contínuo.</w:t>
      </w:r>
    </w:p>
    <w:p w14:paraId="202AAD6D" w14:textId="77777777" w:rsidR="00340D48" w:rsidRPr="00B82B50" w:rsidRDefault="00340D4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Para viver plenamente o significado do </w:t>
      </w:r>
      <w:r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na </w:t>
      </w:r>
      <w:r w:rsidRPr="00902BBD">
        <w:rPr>
          <w:rFonts w:ascii="Times New Roman" w:hAnsi="Times New Roman"/>
          <w:bCs/>
        </w:rPr>
        <w:t>Eucaristia</w:t>
      </w:r>
      <w:r w:rsidRPr="00B82B50">
        <w:rPr>
          <w:rFonts w:ascii="Times New Roman" w:hAnsi="Times New Roman"/>
          <w:bCs/>
        </w:rPr>
        <w:t>, é importante participar deste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com consciência e reverência, reconhec</w:t>
      </w:r>
      <w:r w:rsidRPr="00902BBD">
        <w:rPr>
          <w:rFonts w:ascii="Times New Roman" w:hAnsi="Times New Roman"/>
          <w:bCs/>
        </w:rPr>
        <w:t>er</w:t>
      </w:r>
      <w:r w:rsidRPr="00B82B50">
        <w:rPr>
          <w:rFonts w:ascii="Times New Roman" w:hAnsi="Times New Roman"/>
          <w:bCs/>
        </w:rPr>
        <w:t xml:space="preserve"> a presença de Deus e a importância deste momento. A união com a comunidade é também essencial, pois recordamos que a nossa adoração é parte da adoração contínua de toda a Igreja. Ao proclamarmos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Santo, Santo, 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somos chamados a imitar a santidade de Deus nas nossas vidas, permitindo que a Eucaristia transforme e nos envie como discípulos no mundo.</w:t>
      </w:r>
    </w:p>
    <w:p w14:paraId="204BF076" w14:textId="77777777" w:rsidR="00340D48" w:rsidRPr="00B82B50" w:rsidRDefault="00340D4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Em conclusão, o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</w:t>
      </w:r>
      <w:r w:rsidRPr="00902BBD"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é mais do que um simples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litúrgico; é um momento de profunda comunhão com o divino, onde reconhecemos a majestade de Deus e nos unimos ao coro celestial. Cada vez que participamos da </w:t>
      </w:r>
      <w:r w:rsidRPr="00902BBD">
        <w:rPr>
          <w:rFonts w:ascii="Times New Roman" w:hAnsi="Times New Roman"/>
          <w:bCs/>
        </w:rPr>
        <w:t>Eucaristia</w:t>
      </w:r>
      <w:r w:rsidRPr="00B82B50">
        <w:rPr>
          <w:rFonts w:ascii="Times New Roman" w:hAnsi="Times New Roman"/>
          <w:bCs/>
        </w:rPr>
        <w:t>, somos convidados a tornar 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uma expressão sincera da nossa fé, adoração e amor por Deus. Que ao entoarmos </w:t>
      </w:r>
      <w:r w:rsidRPr="00902BBD">
        <w:rPr>
          <w:rFonts w:ascii="Times New Roman" w:hAnsi="Times New Roman"/>
          <w:bCs/>
        </w:rPr>
        <w:t xml:space="preserve">/ rezarmos </w:t>
      </w:r>
      <w:r w:rsidRPr="00B82B50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possamos sempre lembrar-nos de que estamos na presença do Deus Altíssimo, unidos como uma só Igreja em louvor eterno.</w:t>
      </w:r>
    </w:p>
    <w:p w14:paraId="55C1934E" w14:textId="77777777" w:rsidR="00D4478E" w:rsidRPr="00340D48" w:rsidRDefault="00D4478E" w:rsidP="00340D4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4F42EE6C" w:rsidR="00E51EEC" w:rsidRPr="00340D48" w:rsidRDefault="00201DC2" w:rsidP="00340D4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40D48">
        <w:rPr>
          <w:rFonts w:ascii="Times New Roman" w:hAnsi="Times New Roman"/>
          <w:b/>
          <w:color w:val="FF0000"/>
        </w:rPr>
        <w:t>Ministérios</w:t>
      </w:r>
      <w:r w:rsidR="00E35508" w:rsidRPr="00340D48">
        <w:rPr>
          <w:rFonts w:ascii="Times New Roman" w:hAnsi="Times New Roman"/>
          <w:b/>
          <w:color w:val="FF0000"/>
        </w:rPr>
        <w:t xml:space="preserve"> Litúrgicos</w:t>
      </w:r>
    </w:p>
    <w:p w14:paraId="36C0C5CB" w14:textId="01F461A0" w:rsidR="007F698C" w:rsidRPr="00340D48" w:rsidRDefault="00105850" w:rsidP="00340D48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  <w:lang w:eastAsia="pt-PT"/>
        </w:rPr>
      </w:pPr>
      <w:r w:rsidRPr="00340D48">
        <w:rPr>
          <w:rFonts w:ascii="Times New Roman" w:eastAsia="Times New Roman" w:hAnsi="Times New Roman"/>
          <w:color w:val="000000"/>
          <w:lang w:eastAsia="pt-PT"/>
        </w:rPr>
        <w:t>Muit</w:t>
      </w:r>
      <w:r w:rsidR="00340D48">
        <w:rPr>
          <w:rFonts w:ascii="Times New Roman" w:eastAsia="Times New Roman" w:hAnsi="Times New Roman"/>
          <w:color w:val="000000"/>
          <w:lang w:eastAsia="pt-PT"/>
        </w:rPr>
        <w:t>a</w:t>
      </w:r>
      <w:r w:rsidRPr="00340D48">
        <w:rPr>
          <w:rFonts w:ascii="Times New Roman" w:eastAsia="Times New Roman" w:hAnsi="Times New Roman"/>
          <w:color w:val="000000"/>
          <w:lang w:eastAsia="pt-PT"/>
        </w:rPr>
        <w:t xml:space="preserve"> da atividade de um músico consiste em transmitir aquilo que recebeu, dar vida a uma tradição. De facto, uma partitura permanece apenas um “papel pintado” se o músico não lhe der vida com o seu talento. Todavia, interpretar uma peça musical é muito mais do que traduzir em sons um conjunto de sinais gráficos. Interpretar é fazer com que o Espírito trespasse a partitura para a transformar em Ação de Graças.</w:t>
      </w:r>
      <w:r w:rsidR="00340D48">
        <w:rPr>
          <w:rFonts w:ascii="Times New Roman" w:eastAsia="Times New Roman" w:hAnsi="Times New Roman"/>
          <w:color w:val="000000"/>
          <w:lang w:eastAsia="pt-PT"/>
        </w:rPr>
        <w:t xml:space="preserve"> Sintamos, nesta celebração, a dimensão missionária da música, que nos convida a fazer ao largo, com um serviço musical orante e aberto ao Espírito Santo e que envolva toda a assembleia.</w:t>
      </w:r>
    </w:p>
    <w:p w14:paraId="7EFE66B0" w14:textId="77777777" w:rsidR="00105850" w:rsidRPr="00340D48" w:rsidRDefault="00105850" w:rsidP="00340D4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6F0EFC" w:rsidRDefault="003C6372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lastRenderedPageBreak/>
        <w:t xml:space="preserve">Evangelho para </w:t>
      </w:r>
      <w:r w:rsidR="003E3DE7" w:rsidRPr="006F0EFC">
        <w:rPr>
          <w:rFonts w:ascii="Times New Roman" w:hAnsi="Times New Roman"/>
          <w:b/>
          <w:color w:val="FF0000"/>
        </w:rPr>
        <w:t>os jovens</w:t>
      </w:r>
    </w:p>
    <w:p w14:paraId="6B600447" w14:textId="60F06130" w:rsidR="00105850" w:rsidRPr="00E75B54" w:rsidRDefault="00105850" w:rsidP="0010585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5B54">
        <w:rPr>
          <w:rFonts w:ascii="Times New Roman" w:hAnsi="Times New Roman"/>
          <w:bCs/>
        </w:rPr>
        <w:t>Vivemos numa época em que urge uma extraordinária difusão do Evangelho junto de todas as comunidades. Nenhuma paróquia poderá ter a prepotência de pensar que não é preciso dedicar tempo à evangelização</w:t>
      </w:r>
      <w:r>
        <w:rPr>
          <w:rFonts w:ascii="Times New Roman" w:hAnsi="Times New Roman"/>
          <w:bCs/>
        </w:rPr>
        <w:t>, d</w:t>
      </w:r>
      <w:r w:rsidRPr="00E75B54">
        <w:rPr>
          <w:rFonts w:ascii="Times New Roman" w:hAnsi="Times New Roman"/>
          <w:bCs/>
        </w:rPr>
        <w:t>e lançar a rede sempre que possível</w:t>
      </w:r>
      <w:r w:rsidR="00340D48">
        <w:rPr>
          <w:rFonts w:ascii="Times New Roman" w:hAnsi="Times New Roman"/>
          <w:bCs/>
        </w:rPr>
        <w:t>,</w:t>
      </w:r>
      <w:r w:rsidRPr="00E75B54">
        <w:rPr>
          <w:rFonts w:ascii="Times New Roman" w:hAnsi="Times New Roman"/>
          <w:bCs/>
        </w:rPr>
        <w:t xml:space="preserve"> independentemente da qualidade do </w:t>
      </w:r>
      <w:r w:rsidR="00340D48">
        <w:rPr>
          <w:rFonts w:ascii="Times New Roman" w:hAnsi="Times New Roman"/>
          <w:bCs/>
        </w:rPr>
        <w:t>“</w:t>
      </w:r>
      <w:r w:rsidRPr="00E75B54">
        <w:rPr>
          <w:rFonts w:ascii="Times New Roman" w:hAnsi="Times New Roman"/>
          <w:bCs/>
        </w:rPr>
        <w:t>peixe pescado</w:t>
      </w:r>
      <w:r w:rsidR="00340D48">
        <w:rPr>
          <w:rFonts w:ascii="Times New Roman" w:hAnsi="Times New Roman"/>
          <w:bCs/>
        </w:rPr>
        <w:t>”</w:t>
      </w:r>
      <w:r w:rsidRPr="00E75B54">
        <w:rPr>
          <w:rFonts w:ascii="Times New Roman" w:hAnsi="Times New Roman"/>
          <w:bCs/>
        </w:rPr>
        <w:t xml:space="preserve">, do </w:t>
      </w:r>
      <w:r w:rsidR="00340D48">
        <w:rPr>
          <w:rFonts w:ascii="Times New Roman" w:hAnsi="Times New Roman"/>
          <w:bCs/>
        </w:rPr>
        <w:t>“</w:t>
      </w:r>
      <w:r w:rsidRPr="00E75B54">
        <w:rPr>
          <w:rFonts w:ascii="Times New Roman" w:hAnsi="Times New Roman"/>
          <w:bCs/>
        </w:rPr>
        <w:t>estado das redes</w:t>
      </w:r>
      <w:r w:rsidR="00340D48">
        <w:rPr>
          <w:rFonts w:ascii="Times New Roman" w:hAnsi="Times New Roman"/>
          <w:bCs/>
        </w:rPr>
        <w:t>”</w:t>
      </w:r>
      <w:r w:rsidRPr="00E75B54">
        <w:rPr>
          <w:rFonts w:ascii="Times New Roman" w:hAnsi="Times New Roman"/>
          <w:bCs/>
        </w:rPr>
        <w:t xml:space="preserve">, da </w:t>
      </w:r>
      <w:r w:rsidR="00340D48">
        <w:rPr>
          <w:rFonts w:ascii="Times New Roman" w:hAnsi="Times New Roman"/>
          <w:bCs/>
        </w:rPr>
        <w:t>“</w:t>
      </w:r>
      <w:r w:rsidRPr="00E75B54">
        <w:rPr>
          <w:rFonts w:ascii="Times New Roman" w:hAnsi="Times New Roman"/>
          <w:bCs/>
        </w:rPr>
        <w:t>força dos pescadores</w:t>
      </w:r>
      <w:r w:rsidR="00340D48">
        <w:rPr>
          <w:rFonts w:ascii="Times New Roman" w:hAnsi="Times New Roman"/>
          <w:bCs/>
        </w:rPr>
        <w:t>”</w:t>
      </w:r>
      <w:r w:rsidRPr="00E75B54">
        <w:rPr>
          <w:rFonts w:ascii="Times New Roman" w:hAnsi="Times New Roman"/>
          <w:bCs/>
        </w:rPr>
        <w:t xml:space="preserve"> e da </w:t>
      </w:r>
      <w:r w:rsidR="00340D48">
        <w:rPr>
          <w:rFonts w:ascii="Times New Roman" w:hAnsi="Times New Roman"/>
          <w:bCs/>
        </w:rPr>
        <w:t>“</w:t>
      </w:r>
      <w:r w:rsidRPr="00E75B54">
        <w:rPr>
          <w:rFonts w:ascii="Times New Roman" w:hAnsi="Times New Roman"/>
          <w:bCs/>
        </w:rPr>
        <w:t>resistência da barca</w:t>
      </w:r>
      <w:r w:rsidR="00340D48">
        <w:rPr>
          <w:rFonts w:ascii="Times New Roman" w:hAnsi="Times New Roman"/>
          <w:bCs/>
        </w:rPr>
        <w:t>”</w:t>
      </w:r>
      <w:r w:rsidRPr="00E75B54">
        <w:rPr>
          <w:rFonts w:ascii="Times New Roman" w:hAnsi="Times New Roman"/>
          <w:bCs/>
        </w:rPr>
        <w:t>. No entanto, somos chamados e interpelados a verificar as diversas feridas que devem ser acolhidas por parte dos agentes evangelizadores, tal como São Paulo admitiu, considerando-se abortivo por ter perseguido, outrora, a Igreja. É a partir desta atitude humilde de reconhecimento das nossas fragilidades, deficiências do passado e feridas abertas que, com a graça de Deus, podemos pregar mais eficazmente e levar os outros a acreditare</w:t>
      </w:r>
      <w:r>
        <w:rPr>
          <w:rFonts w:ascii="Times New Roman" w:hAnsi="Times New Roman"/>
          <w:bCs/>
        </w:rPr>
        <w:t>m</w:t>
      </w:r>
      <w:r w:rsidRPr="00E75B54">
        <w:rPr>
          <w:rFonts w:ascii="Times New Roman" w:hAnsi="Times New Roman"/>
          <w:bCs/>
        </w:rPr>
        <w:t xml:space="preserve"> na </w:t>
      </w:r>
      <w:r>
        <w:rPr>
          <w:rFonts w:ascii="Times New Roman" w:hAnsi="Times New Roman"/>
          <w:bCs/>
        </w:rPr>
        <w:t>p</w:t>
      </w:r>
      <w:r w:rsidRPr="00E75B54">
        <w:rPr>
          <w:rFonts w:ascii="Times New Roman" w:hAnsi="Times New Roman"/>
          <w:bCs/>
        </w:rPr>
        <w:t xml:space="preserve">alavra misericordiosa de Jesus. Ou seja, só olhando as misérias internas poderemos curar as que estão naqueles que precisam de nós </w:t>
      </w:r>
      <w:r>
        <w:rPr>
          <w:rFonts w:ascii="Times New Roman" w:hAnsi="Times New Roman"/>
          <w:bCs/>
        </w:rPr>
        <w:t>(</w:t>
      </w:r>
      <w:r w:rsidRPr="00E75B54">
        <w:rPr>
          <w:rFonts w:ascii="Times New Roman" w:hAnsi="Times New Roman"/>
          <w:bCs/>
        </w:rPr>
        <w:t>analogia do curador ferido</w:t>
      </w:r>
      <w:r>
        <w:rPr>
          <w:rFonts w:ascii="Times New Roman" w:hAnsi="Times New Roman"/>
          <w:bCs/>
        </w:rPr>
        <w:t>)</w:t>
      </w:r>
      <w:r w:rsidRPr="00E75B54">
        <w:rPr>
          <w:rFonts w:ascii="Times New Roman" w:hAnsi="Times New Roman"/>
          <w:bCs/>
        </w:rPr>
        <w:t xml:space="preserve">. </w:t>
      </w:r>
      <w:r w:rsidR="00340D48">
        <w:rPr>
          <w:rFonts w:ascii="Times New Roman" w:hAnsi="Times New Roman"/>
          <w:bCs/>
        </w:rPr>
        <w:t>A humildade poderá ser a forma mais autêntica de testemunharmos o Evangelho junto dos jovens, fazendo perceber que estamos todos na mesma barca, mas nunca perdendo de horizonte que a missão é a de “levar Jesus a todos”.</w:t>
      </w:r>
    </w:p>
    <w:p w14:paraId="6726DCAB" w14:textId="77777777" w:rsidR="00153FA6" w:rsidRPr="006F0EFC" w:rsidRDefault="00153FA6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77777777" w:rsidR="00815143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Oração Universal</w:t>
      </w:r>
    </w:p>
    <w:p w14:paraId="7F617F89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hAnsi="Times New Roman"/>
        </w:rPr>
      </w:pPr>
      <w:r w:rsidRPr="00E75B54">
        <w:rPr>
          <w:rFonts w:ascii="Times New Roman" w:eastAsia="Times New Roman" w:hAnsi="Times New Roman"/>
          <w:bCs/>
          <w:color w:val="FF0000"/>
        </w:rPr>
        <w:t>V/</w:t>
      </w:r>
      <w:r w:rsidRPr="00E75B54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E75B54">
        <w:rPr>
          <w:rFonts w:ascii="Times New Roman" w:eastAsia="Times New Roman" w:hAnsi="Times New Roman"/>
        </w:rPr>
        <w:t xml:space="preserve">Caríssimos fiéis: </w:t>
      </w:r>
      <w:r>
        <w:rPr>
          <w:rFonts w:ascii="Times New Roman" w:eastAsia="Times New Roman" w:hAnsi="Times New Roman"/>
        </w:rPr>
        <w:t>o</w:t>
      </w:r>
      <w:r w:rsidRPr="00E75B54">
        <w:rPr>
          <w:rFonts w:ascii="Times New Roman" w:eastAsia="Times New Roman" w:hAnsi="Times New Roman"/>
        </w:rPr>
        <w:t>remos ao Senhor do universo, para que dê aos que escutam os apóstolos deste tempo um coração aberto à sua mensagem, e peçamos (ou: e cantemos) fervorosamente:</w:t>
      </w:r>
    </w:p>
    <w:p w14:paraId="5A66A474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75B54">
        <w:rPr>
          <w:rFonts w:ascii="Times New Roman" w:eastAsia="Times New Roman" w:hAnsi="Times New Roman"/>
          <w:color w:val="FF0000"/>
        </w:rPr>
        <w:t>R</w:t>
      </w:r>
      <w:r>
        <w:rPr>
          <w:rFonts w:ascii="Times New Roman" w:eastAsia="Times New Roman" w:hAnsi="Times New Roman"/>
          <w:color w:val="FF0000"/>
        </w:rPr>
        <w:t>/</w:t>
      </w:r>
      <w:r w:rsidRPr="00E75B54">
        <w:rPr>
          <w:rFonts w:ascii="Times New Roman" w:eastAsia="Times New Roman" w:hAnsi="Times New Roman"/>
          <w:color w:val="FF0000"/>
        </w:rPr>
        <w:t xml:space="preserve"> </w:t>
      </w:r>
      <w:r w:rsidRPr="00E75B54">
        <w:rPr>
          <w:rFonts w:ascii="Times New Roman" w:eastAsia="Times New Roman" w:hAnsi="Times New Roman"/>
          <w:i/>
        </w:rPr>
        <w:t>Escutai, Senhor, a oração do vosso povo</w:t>
      </w:r>
      <w:r w:rsidRPr="00E75B54">
        <w:rPr>
          <w:rFonts w:ascii="Times New Roman" w:eastAsia="Times New Roman" w:hAnsi="Times New Roman"/>
        </w:rPr>
        <w:t>.</w:t>
      </w:r>
    </w:p>
    <w:p w14:paraId="2EBFCF62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F83A2E5" w14:textId="72ECB430" w:rsidR="00105850" w:rsidRPr="00E75B54" w:rsidRDefault="00105850" w:rsidP="00105850">
      <w:pPr>
        <w:pStyle w:val="PargrafodaLista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75B54">
        <w:rPr>
          <w:rFonts w:ascii="Times New Roman" w:eastAsia="Times New Roman" w:hAnsi="Times New Roman"/>
        </w:rPr>
        <w:t xml:space="preserve">Pelos bispos e párocos do mundo inteiro, pelas Igrejas particulares e paróquias que estão a </w:t>
      </w:r>
      <w:r w:rsidR="00340D48">
        <w:rPr>
          <w:rFonts w:ascii="Times New Roman" w:eastAsia="Times New Roman" w:hAnsi="Times New Roman"/>
        </w:rPr>
        <w:t>implementar modelos concretos de</w:t>
      </w:r>
      <w:r w:rsidRPr="00E75B54">
        <w:rPr>
          <w:rFonts w:ascii="Times New Roman" w:eastAsia="Times New Roman" w:hAnsi="Times New Roman"/>
        </w:rPr>
        <w:t xml:space="preserve"> </w:t>
      </w:r>
      <w:proofErr w:type="spellStart"/>
      <w:r w:rsidRPr="00E75B54">
        <w:rPr>
          <w:rFonts w:ascii="Times New Roman" w:eastAsia="Times New Roman" w:hAnsi="Times New Roman"/>
        </w:rPr>
        <w:t>sinodalidade</w:t>
      </w:r>
      <w:proofErr w:type="spellEnd"/>
      <w:r w:rsidRPr="00E75B54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como marca identificativa</w:t>
      </w:r>
      <w:r w:rsidRPr="00E75B5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</w:t>
      </w:r>
      <w:r w:rsidRPr="00E75B54">
        <w:rPr>
          <w:rFonts w:ascii="Times New Roman" w:eastAsia="Times New Roman" w:hAnsi="Times New Roman"/>
        </w:rPr>
        <w:t xml:space="preserve">a vida e </w:t>
      </w:r>
      <w:r>
        <w:rPr>
          <w:rFonts w:ascii="Times New Roman" w:eastAsia="Times New Roman" w:hAnsi="Times New Roman"/>
        </w:rPr>
        <w:t>d</w:t>
      </w:r>
      <w:r w:rsidRPr="00E75B54">
        <w:rPr>
          <w:rFonts w:ascii="Times New Roman" w:eastAsia="Times New Roman" w:hAnsi="Times New Roman"/>
        </w:rPr>
        <w:t>a missão da Igreja, oremos.</w:t>
      </w:r>
    </w:p>
    <w:p w14:paraId="480CD8D3" w14:textId="77777777" w:rsidR="00105850" w:rsidRPr="00E75B54" w:rsidRDefault="00105850" w:rsidP="00105850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FE6E1E2" w14:textId="77777777" w:rsidR="00105850" w:rsidRPr="00E75B54" w:rsidRDefault="00105850" w:rsidP="00105850">
      <w:pPr>
        <w:pStyle w:val="PargrafodaLista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75B54">
        <w:rPr>
          <w:rFonts w:ascii="Times New Roman" w:eastAsia="Times New Roman" w:hAnsi="Times New Roman"/>
        </w:rPr>
        <w:t xml:space="preserve">Pelos responsáveis no governo das nações, pelos que promovem a prosperidade dos povos e pelos que defendem os direitos </w:t>
      </w:r>
      <w:r>
        <w:rPr>
          <w:rFonts w:ascii="Times New Roman" w:eastAsia="Times New Roman" w:hAnsi="Times New Roman"/>
        </w:rPr>
        <w:t>das pessoas</w:t>
      </w:r>
      <w:r w:rsidRPr="00E75B54">
        <w:rPr>
          <w:rFonts w:ascii="Times New Roman" w:eastAsia="Times New Roman" w:hAnsi="Times New Roman"/>
        </w:rPr>
        <w:t>, oremos.</w:t>
      </w:r>
    </w:p>
    <w:p w14:paraId="47745CAA" w14:textId="77777777" w:rsidR="00105850" w:rsidRPr="00E75B54" w:rsidRDefault="00105850" w:rsidP="00105850">
      <w:pPr>
        <w:pStyle w:val="PargrafodaLista"/>
        <w:ind w:left="709"/>
        <w:rPr>
          <w:rFonts w:ascii="Times New Roman" w:eastAsia="Times New Roman" w:hAnsi="Times New Roman"/>
        </w:rPr>
      </w:pPr>
    </w:p>
    <w:p w14:paraId="5613BD20" w14:textId="04BE7C57" w:rsidR="00105850" w:rsidRPr="00E75B54" w:rsidRDefault="00105850" w:rsidP="00105850">
      <w:pPr>
        <w:pStyle w:val="PargrafodaLista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75B54">
        <w:rPr>
          <w:rFonts w:ascii="Times New Roman" w:eastAsia="Times New Roman" w:hAnsi="Times New Roman"/>
        </w:rPr>
        <w:t>Pelos leigos que vivem em matrimónio, pelos jovens que se preparam para o casamento e pelos lares que já não têm amor, oremos.</w:t>
      </w:r>
    </w:p>
    <w:p w14:paraId="4E4B4685" w14:textId="77777777" w:rsidR="00105850" w:rsidRPr="00E75B54" w:rsidRDefault="00105850" w:rsidP="00105850">
      <w:pPr>
        <w:pStyle w:val="PargrafodaLista"/>
        <w:ind w:left="709"/>
        <w:rPr>
          <w:rFonts w:ascii="Times New Roman" w:eastAsia="Times New Roman" w:hAnsi="Times New Roman"/>
        </w:rPr>
      </w:pPr>
    </w:p>
    <w:p w14:paraId="38DD4A9D" w14:textId="5BB34A24" w:rsidR="00105850" w:rsidRPr="00E75B54" w:rsidRDefault="00105850" w:rsidP="00105850">
      <w:pPr>
        <w:pStyle w:val="PargrafodaLista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75B54">
        <w:rPr>
          <w:rFonts w:ascii="Times New Roman" w:eastAsia="Times New Roman" w:hAnsi="Times New Roman"/>
        </w:rPr>
        <w:t>Pel</w:t>
      </w:r>
      <w:r w:rsidR="00340D48">
        <w:rPr>
          <w:rFonts w:ascii="Times New Roman" w:eastAsia="Times New Roman" w:hAnsi="Times New Roman"/>
        </w:rPr>
        <w:t>os</w:t>
      </w:r>
      <w:r w:rsidRPr="00E75B54">
        <w:rPr>
          <w:rFonts w:ascii="Times New Roman" w:eastAsia="Times New Roman" w:hAnsi="Times New Roman"/>
        </w:rPr>
        <w:t xml:space="preserve"> religios</w:t>
      </w:r>
      <w:r w:rsidR="00340D48">
        <w:rPr>
          <w:rFonts w:ascii="Times New Roman" w:eastAsia="Times New Roman" w:hAnsi="Times New Roman"/>
        </w:rPr>
        <w:t>o</w:t>
      </w:r>
      <w:r w:rsidRPr="00E75B54">
        <w:rPr>
          <w:rFonts w:ascii="Times New Roman" w:eastAsia="Times New Roman" w:hAnsi="Times New Roman"/>
        </w:rPr>
        <w:t xml:space="preserve">s </w:t>
      </w:r>
      <w:r w:rsidR="00340D48">
        <w:rPr>
          <w:rFonts w:ascii="Times New Roman" w:eastAsia="Times New Roman" w:hAnsi="Times New Roman"/>
        </w:rPr>
        <w:t>que vivem em</w:t>
      </w:r>
      <w:r w:rsidRPr="00E75B54">
        <w:rPr>
          <w:rFonts w:ascii="Times New Roman" w:eastAsia="Times New Roman" w:hAnsi="Times New Roman"/>
        </w:rPr>
        <w:t xml:space="preserve"> clausura, pel</w:t>
      </w:r>
      <w:r w:rsidR="00340D48">
        <w:rPr>
          <w:rFonts w:ascii="Times New Roman" w:eastAsia="Times New Roman" w:hAnsi="Times New Roman"/>
        </w:rPr>
        <w:t>o</w:t>
      </w:r>
      <w:r w:rsidRPr="00E75B54">
        <w:rPr>
          <w:rFonts w:ascii="Times New Roman" w:eastAsia="Times New Roman" w:hAnsi="Times New Roman"/>
        </w:rPr>
        <w:t>s jovens consagrad</w:t>
      </w:r>
      <w:r w:rsidR="00340D48">
        <w:rPr>
          <w:rFonts w:ascii="Times New Roman" w:eastAsia="Times New Roman" w:hAnsi="Times New Roman"/>
        </w:rPr>
        <w:t>o</w:t>
      </w:r>
      <w:r w:rsidRPr="00E75B54">
        <w:rPr>
          <w:rFonts w:ascii="Times New Roman" w:eastAsia="Times New Roman" w:hAnsi="Times New Roman"/>
        </w:rPr>
        <w:t>s ao Senhor</w:t>
      </w:r>
      <w:r w:rsidR="00340D48">
        <w:rPr>
          <w:rFonts w:ascii="Times New Roman" w:eastAsia="Times New Roman" w:hAnsi="Times New Roman"/>
        </w:rPr>
        <w:t>, pelos seminaristas</w:t>
      </w:r>
      <w:r w:rsidRPr="00E75B54">
        <w:rPr>
          <w:rFonts w:ascii="Times New Roman" w:eastAsia="Times New Roman" w:hAnsi="Times New Roman"/>
        </w:rPr>
        <w:t xml:space="preserve"> e pelas crianças que gostam de Jesus, oremos.</w:t>
      </w:r>
    </w:p>
    <w:p w14:paraId="1C842AE6" w14:textId="77777777" w:rsidR="00105850" w:rsidRPr="00E75B54" w:rsidRDefault="00105850" w:rsidP="00105850">
      <w:pPr>
        <w:pStyle w:val="PargrafodaLista"/>
        <w:ind w:left="709"/>
        <w:rPr>
          <w:rFonts w:ascii="Times New Roman" w:eastAsia="Times New Roman" w:hAnsi="Times New Roman"/>
        </w:rPr>
      </w:pPr>
    </w:p>
    <w:p w14:paraId="156E866F" w14:textId="7FD81439" w:rsidR="00105850" w:rsidRPr="00E75B54" w:rsidRDefault="00105850" w:rsidP="00105850">
      <w:pPr>
        <w:pStyle w:val="PargrafodaLista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E75B54">
        <w:rPr>
          <w:rFonts w:ascii="Times New Roman" w:eastAsia="Times New Roman" w:hAnsi="Times New Roman"/>
        </w:rPr>
        <w:t>Pelos membros da nossa assembleia dominical,</w:t>
      </w:r>
      <w:r w:rsidR="00340D48">
        <w:rPr>
          <w:rFonts w:ascii="Times New Roman" w:eastAsia="Times New Roman" w:hAnsi="Times New Roman"/>
        </w:rPr>
        <w:t xml:space="preserve"> que se esforçam pela renovação espiritual e pastoral da nossa comunidade,</w:t>
      </w:r>
      <w:r w:rsidRPr="00E75B54">
        <w:rPr>
          <w:rFonts w:ascii="Times New Roman" w:eastAsia="Times New Roman" w:hAnsi="Times New Roman"/>
        </w:rPr>
        <w:t xml:space="preserve"> pelos outros cristãos desta </w:t>
      </w:r>
      <w:r>
        <w:rPr>
          <w:rFonts w:ascii="Times New Roman" w:eastAsia="Times New Roman" w:hAnsi="Times New Roman"/>
        </w:rPr>
        <w:t>p</w:t>
      </w:r>
      <w:r w:rsidRPr="00E75B54">
        <w:rPr>
          <w:rFonts w:ascii="Times New Roman" w:eastAsia="Times New Roman" w:hAnsi="Times New Roman"/>
        </w:rPr>
        <w:t>aróquia e pelos homens e mulheres que não têm fé, oremos.</w:t>
      </w:r>
    </w:p>
    <w:p w14:paraId="4C2811BC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83D4917" w14:textId="1DB7B8B0" w:rsidR="00105850" w:rsidRPr="00E75B54" w:rsidRDefault="00105850" w:rsidP="0010585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75B54">
        <w:rPr>
          <w:rFonts w:ascii="Times New Roman" w:eastAsia="Times New Roman" w:hAnsi="Times New Roman"/>
          <w:bCs/>
          <w:color w:val="FF0000"/>
        </w:rPr>
        <w:t>V/</w:t>
      </w:r>
      <w:r w:rsidRPr="00E75B54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75B54">
        <w:rPr>
          <w:rFonts w:ascii="Times New Roman" w:eastAsia="Times New Roman" w:hAnsi="Times New Roman"/>
        </w:rPr>
        <w:t>Escutai, Senhor, as nossas orações e enchei-nos da vossa graça, para proclamarmos que só Vós sois Santo e nos colocarmos inteiramente ao serviço do Evangelho. Por Cristo</w:t>
      </w:r>
      <w:r>
        <w:rPr>
          <w:rFonts w:ascii="Times New Roman" w:eastAsia="Times New Roman" w:hAnsi="Times New Roman"/>
        </w:rPr>
        <w:t>,</w:t>
      </w:r>
      <w:r w:rsidRPr="00E75B54">
        <w:rPr>
          <w:rFonts w:ascii="Times New Roman" w:eastAsia="Times New Roman" w:hAnsi="Times New Roman"/>
        </w:rPr>
        <w:t xml:space="preserve"> </w:t>
      </w:r>
      <w:r w:rsidR="00340D48" w:rsidRPr="00E75B54">
        <w:rPr>
          <w:rFonts w:ascii="Times New Roman" w:eastAsia="Times New Roman" w:hAnsi="Times New Roman"/>
        </w:rPr>
        <w:t>nosso</w:t>
      </w:r>
      <w:r w:rsidR="00340D48" w:rsidRPr="00E75B54">
        <w:rPr>
          <w:rFonts w:ascii="Times New Roman" w:eastAsia="Times New Roman" w:hAnsi="Times New Roman"/>
        </w:rPr>
        <w:t xml:space="preserve"> </w:t>
      </w:r>
      <w:r w:rsidRPr="00E75B54">
        <w:rPr>
          <w:rFonts w:ascii="Times New Roman" w:eastAsia="Times New Roman" w:hAnsi="Times New Roman"/>
        </w:rPr>
        <w:t>Senhor.</w:t>
      </w:r>
    </w:p>
    <w:p w14:paraId="2229D17F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75B54">
        <w:rPr>
          <w:rFonts w:ascii="Times New Roman" w:eastAsia="Times New Roman" w:hAnsi="Times New Roman"/>
          <w:bCs/>
          <w:color w:val="FF0000"/>
        </w:rPr>
        <w:lastRenderedPageBreak/>
        <w:t>R/</w:t>
      </w:r>
      <w:r w:rsidRPr="00E75B54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75B54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2D9D8F6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Santo</w:t>
      </w:r>
    </w:p>
    <w:p w14:paraId="6A6536EC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5B54">
        <w:rPr>
          <w:rFonts w:ascii="Times New Roman" w:hAnsi="Times New Roman"/>
          <w:bCs/>
        </w:rPr>
        <w:t xml:space="preserve">Recomenda-se que o Santo seja cantado solenemente. No momento de ser cantado o “Santo” poder-se-á recordar a primeira parte da primeira leitura: “No ano em que morreu Ozias… o templo enchia-se de fumo”. </w:t>
      </w:r>
    </w:p>
    <w:p w14:paraId="47F8E89B" w14:textId="77777777" w:rsidR="00105850" w:rsidRPr="00E75B54" w:rsidRDefault="00105850" w:rsidP="0010585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5B54">
        <w:rPr>
          <w:rFonts w:ascii="Times New Roman" w:hAnsi="Times New Roman"/>
          <w:bCs/>
        </w:rPr>
        <w:t xml:space="preserve">A utilização do turíbulo também é recomendada fazendo lembrar o cenário descrito na leitura de Isaías. </w:t>
      </w:r>
    </w:p>
    <w:p w14:paraId="25687193" w14:textId="77777777" w:rsidR="00105850" w:rsidRPr="006F0EFC" w:rsidRDefault="0010585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6F0EFC" w:rsidRDefault="00E0106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6F0EFC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6F0EFC">
        <w:rPr>
          <w:rFonts w:ascii="Times New Roman" w:hAnsi="Times New Roman"/>
          <w:b/>
          <w:color w:val="FF0000"/>
          <w:sz w:val="28"/>
        </w:rPr>
        <w:t xml:space="preserve"> </w:t>
      </w:r>
      <w:r w:rsidRPr="006F0EFC">
        <w:rPr>
          <w:rFonts w:ascii="Times New Roman" w:hAnsi="Times New Roman"/>
          <w:b/>
          <w:color w:val="FF0000"/>
          <w:sz w:val="28"/>
        </w:rPr>
        <w:t>n</w:t>
      </w:r>
      <w:r w:rsidR="00E51EEC" w:rsidRPr="006F0EF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6F0EFC" w:rsidRDefault="00E01060" w:rsidP="00D4478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D4C313B" w14:textId="77777777" w:rsidR="00D4478E" w:rsidRDefault="00E51EEC" w:rsidP="00D4478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Meditação Eucarística</w:t>
      </w:r>
    </w:p>
    <w:p w14:paraId="224FF103" w14:textId="6BFD783D" w:rsidR="006F0EFC" w:rsidRPr="006F0EFC" w:rsidRDefault="00105850" w:rsidP="00D4478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105850">
        <w:rPr>
          <w:rFonts w:ascii="Times New Roman" w:eastAsia="Times New Roman" w:hAnsi="Times New Roman"/>
          <w:lang w:eastAsia="pt-PT"/>
        </w:rPr>
        <w:t xml:space="preserve">O exercício dos vários ministérios durante a celebração da Eucaristia é a confissão de que o trabalho eclesial é um trabalho coletivo de entreajuda. Quem preside </w:t>
      </w:r>
      <w:r w:rsidR="00340D48">
        <w:rPr>
          <w:rFonts w:ascii="Times New Roman" w:eastAsia="Times New Roman" w:hAnsi="Times New Roman"/>
          <w:lang w:eastAsia="pt-PT"/>
        </w:rPr>
        <w:t>à</w:t>
      </w:r>
      <w:r w:rsidRPr="00105850">
        <w:rPr>
          <w:rFonts w:ascii="Times New Roman" w:eastAsia="Times New Roman" w:hAnsi="Times New Roman"/>
          <w:lang w:eastAsia="pt-PT"/>
        </w:rPr>
        <w:t xml:space="preserve"> celebração até poderia dispensar os acólitos, os leitores ou o diácono, mas isso transformaria o exercício da presidência na atuação de um homem orquestra e não numa sinfonia ministerial. Depois da pesca milagrosa, os discípulos pediram ajuda a outros companheiros. Isto mostra que o testemunho evangélico e o trabalho pastoral são tarefas coletivas. Jesus chama individualmente os seus discípulos, mas para um trabalho colegial e num caminho comum. A Eucaristia, na polifonia do exercício dos seus ministérios, é sinal do corpo eclesial diversificado</w:t>
      </w:r>
      <w:r w:rsidR="00340D48">
        <w:rPr>
          <w:rFonts w:ascii="Times New Roman" w:eastAsia="Times New Roman" w:hAnsi="Times New Roman"/>
          <w:lang w:eastAsia="pt-PT"/>
        </w:rPr>
        <w:t>,</w:t>
      </w:r>
      <w:r w:rsidRPr="00105850">
        <w:rPr>
          <w:rFonts w:ascii="Times New Roman" w:eastAsia="Times New Roman" w:hAnsi="Times New Roman"/>
          <w:lang w:eastAsia="pt-PT"/>
        </w:rPr>
        <w:t xml:space="preserve"> mas unido.</w:t>
      </w:r>
    </w:p>
    <w:p w14:paraId="10C163B3" w14:textId="77777777" w:rsidR="00E01060" w:rsidRDefault="00E0106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7C9886" w14:textId="77777777" w:rsidR="00105850" w:rsidRPr="006F0EFC" w:rsidRDefault="0010585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6F0EFC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6F0EFC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1BE32DF" w14:textId="77777777" w:rsidR="00105850" w:rsidRPr="00F63ED9" w:rsidRDefault="00105850" w:rsidP="0010585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63ED9">
        <w:rPr>
          <w:rFonts w:ascii="Times New Roman" w:eastAsia="Times New Roman" w:hAnsi="Times New Roman"/>
          <w:lang w:eastAsia="pt-PT"/>
        </w:rPr>
        <w:t xml:space="preserve">O quinto </w:t>
      </w:r>
      <w:r>
        <w:rPr>
          <w:rFonts w:ascii="Times New Roman" w:eastAsia="Times New Roman" w:hAnsi="Times New Roman"/>
          <w:lang w:eastAsia="pt-PT"/>
        </w:rPr>
        <w:t>D</w:t>
      </w:r>
      <w:r w:rsidRPr="00F63ED9">
        <w:rPr>
          <w:rFonts w:ascii="Times New Roman" w:eastAsia="Times New Roman" w:hAnsi="Times New Roman"/>
          <w:lang w:eastAsia="pt-PT"/>
        </w:rPr>
        <w:t xml:space="preserve">omingo do </w:t>
      </w:r>
      <w:r>
        <w:rPr>
          <w:rFonts w:ascii="Times New Roman" w:eastAsia="Times New Roman" w:hAnsi="Times New Roman"/>
          <w:lang w:eastAsia="pt-PT"/>
        </w:rPr>
        <w:t>T</w:t>
      </w:r>
      <w:r w:rsidRPr="00F63ED9">
        <w:rPr>
          <w:rFonts w:ascii="Times New Roman" w:eastAsia="Times New Roman" w:hAnsi="Times New Roman"/>
          <w:lang w:eastAsia="pt-PT"/>
        </w:rPr>
        <w:t>empo Comum é profundamente missionário. Deste modo, o povo de Deus é desafiado a escolher uma pessoa d</w:t>
      </w:r>
      <w:r>
        <w:rPr>
          <w:rFonts w:ascii="Times New Roman" w:eastAsia="Times New Roman" w:hAnsi="Times New Roman"/>
          <w:lang w:eastAsia="pt-PT"/>
        </w:rPr>
        <w:t xml:space="preserve">entre </w:t>
      </w:r>
      <w:r w:rsidRPr="00F63ED9">
        <w:rPr>
          <w:rFonts w:ascii="Times New Roman" w:eastAsia="Times New Roman" w:hAnsi="Times New Roman"/>
          <w:lang w:eastAsia="pt-PT"/>
        </w:rPr>
        <w:t>o</w:t>
      </w:r>
      <w:r>
        <w:rPr>
          <w:rFonts w:ascii="Times New Roman" w:eastAsia="Times New Roman" w:hAnsi="Times New Roman"/>
          <w:lang w:eastAsia="pt-PT"/>
        </w:rPr>
        <w:t>s</w:t>
      </w:r>
      <w:r w:rsidRPr="00F63ED9">
        <w:rPr>
          <w:rFonts w:ascii="Times New Roman" w:eastAsia="Times New Roman" w:hAnsi="Times New Roman"/>
          <w:lang w:eastAsia="pt-PT"/>
        </w:rPr>
        <w:t xml:space="preserve"> seus muitos contactos</w:t>
      </w:r>
      <w:r>
        <w:rPr>
          <w:rFonts w:ascii="Times New Roman" w:eastAsia="Times New Roman" w:hAnsi="Times New Roman"/>
          <w:lang w:eastAsia="pt-PT"/>
        </w:rPr>
        <w:t>,</w:t>
      </w:r>
      <w:r w:rsidRPr="00F63ED9">
        <w:rPr>
          <w:rFonts w:ascii="Times New Roman" w:eastAsia="Times New Roman" w:hAnsi="Times New Roman"/>
          <w:lang w:eastAsia="pt-PT"/>
        </w:rPr>
        <w:t xml:space="preserve"> a quem irá falar de Jesus e da sua Palavra. Lançar a rede da comunicação para “apanhar” a maior quantidade de filhos de Deus que necessitam de uma palavra de conforto e confiança. </w:t>
      </w:r>
    </w:p>
    <w:p w14:paraId="1F9D9D6F" w14:textId="6291E2FF" w:rsidR="001F5C3D" w:rsidRPr="006F0EFC" w:rsidRDefault="001F5C3D" w:rsidP="0010585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6F0EF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7B212B"/>
    <w:multiLevelType w:val="hybridMultilevel"/>
    <w:tmpl w:val="50369DDA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25327"/>
    <w:multiLevelType w:val="hybridMultilevel"/>
    <w:tmpl w:val="8E62E6A2"/>
    <w:lvl w:ilvl="0" w:tplc="5B508D8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03993817">
    <w:abstractNumId w:val="1"/>
  </w:num>
  <w:num w:numId="2" w16cid:durableId="514878625">
    <w:abstractNumId w:val="0"/>
  </w:num>
  <w:num w:numId="3" w16cid:durableId="1934125908">
    <w:abstractNumId w:val="5"/>
  </w:num>
  <w:num w:numId="4" w16cid:durableId="1740597559">
    <w:abstractNumId w:val="2"/>
  </w:num>
  <w:num w:numId="5" w16cid:durableId="113906035">
    <w:abstractNumId w:val="3"/>
  </w:num>
  <w:num w:numId="6" w16cid:durableId="1316954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0E02"/>
    <w:rsid w:val="00023BA2"/>
    <w:rsid w:val="00027791"/>
    <w:rsid w:val="00037C4E"/>
    <w:rsid w:val="00047936"/>
    <w:rsid w:val="00050860"/>
    <w:rsid w:val="00066431"/>
    <w:rsid w:val="000873E3"/>
    <w:rsid w:val="000B1D6D"/>
    <w:rsid w:val="000C7C20"/>
    <w:rsid w:val="000D397A"/>
    <w:rsid w:val="0010123F"/>
    <w:rsid w:val="00105850"/>
    <w:rsid w:val="001101E1"/>
    <w:rsid w:val="00116126"/>
    <w:rsid w:val="0014129F"/>
    <w:rsid w:val="00153FA6"/>
    <w:rsid w:val="00170AE1"/>
    <w:rsid w:val="00172C3B"/>
    <w:rsid w:val="00184740"/>
    <w:rsid w:val="001C5309"/>
    <w:rsid w:val="001F5C3D"/>
    <w:rsid w:val="00201DC2"/>
    <w:rsid w:val="00212803"/>
    <w:rsid w:val="0028439E"/>
    <w:rsid w:val="0031345E"/>
    <w:rsid w:val="0031750A"/>
    <w:rsid w:val="00330CCA"/>
    <w:rsid w:val="00332446"/>
    <w:rsid w:val="00340D48"/>
    <w:rsid w:val="0039045C"/>
    <w:rsid w:val="003A267A"/>
    <w:rsid w:val="003C5A19"/>
    <w:rsid w:val="003C6372"/>
    <w:rsid w:val="003D1E90"/>
    <w:rsid w:val="003E3DE7"/>
    <w:rsid w:val="00443A85"/>
    <w:rsid w:val="004B6702"/>
    <w:rsid w:val="004E066E"/>
    <w:rsid w:val="00512493"/>
    <w:rsid w:val="00527E9D"/>
    <w:rsid w:val="00547692"/>
    <w:rsid w:val="0055390E"/>
    <w:rsid w:val="00566D1B"/>
    <w:rsid w:val="005D7E1F"/>
    <w:rsid w:val="005E7CB9"/>
    <w:rsid w:val="005F63B2"/>
    <w:rsid w:val="006169B6"/>
    <w:rsid w:val="00647AA7"/>
    <w:rsid w:val="006520CD"/>
    <w:rsid w:val="0066116C"/>
    <w:rsid w:val="00683ADC"/>
    <w:rsid w:val="00692BEE"/>
    <w:rsid w:val="006F0EFC"/>
    <w:rsid w:val="00763477"/>
    <w:rsid w:val="007653BB"/>
    <w:rsid w:val="00776AD3"/>
    <w:rsid w:val="00794500"/>
    <w:rsid w:val="007F098D"/>
    <w:rsid w:val="007F698C"/>
    <w:rsid w:val="007F70C3"/>
    <w:rsid w:val="008013D8"/>
    <w:rsid w:val="0081210B"/>
    <w:rsid w:val="00815143"/>
    <w:rsid w:val="00854191"/>
    <w:rsid w:val="00873544"/>
    <w:rsid w:val="008962DB"/>
    <w:rsid w:val="008C1235"/>
    <w:rsid w:val="008D6F2B"/>
    <w:rsid w:val="00926432"/>
    <w:rsid w:val="0093133C"/>
    <w:rsid w:val="00975FFD"/>
    <w:rsid w:val="00981EB4"/>
    <w:rsid w:val="00A20187"/>
    <w:rsid w:val="00A55291"/>
    <w:rsid w:val="00A57457"/>
    <w:rsid w:val="00A63B29"/>
    <w:rsid w:val="00A657D4"/>
    <w:rsid w:val="00A728D1"/>
    <w:rsid w:val="00AB28BC"/>
    <w:rsid w:val="00B221AD"/>
    <w:rsid w:val="00B33D00"/>
    <w:rsid w:val="00B84CA3"/>
    <w:rsid w:val="00BB73B3"/>
    <w:rsid w:val="00BC7865"/>
    <w:rsid w:val="00C41EB6"/>
    <w:rsid w:val="00C52FB8"/>
    <w:rsid w:val="00C75D51"/>
    <w:rsid w:val="00C81861"/>
    <w:rsid w:val="00CA224D"/>
    <w:rsid w:val="00CB4A63"/>
    <w:rsid w:val="00CC3672"/>
    <w:rsid w:val="00CF2CEA"/>
    <w:rsid w:val="00D275F6"/>
    <w:rsid w:val="00D3474C"/>
    <w:rsid w:val="00D4478E"/>
    <w:rsid w:val="00D671D1"/>
    <w:rsid w:val="00D83D30"/>
    <w:rsid w:val="00DD2FC9"/>
    <w:rsid w:val="00E01060"/>
    <w:rsid w:val="00E35508"/>
    <w:rsid w:val="00E3597E"/>
    <w:rsid w:val="00E51EEC"/>
    <w:rsid w:val="00F424D0"/>
    <w:rsid w:val="00F85504"/>
    <w:rsid w:val="00F954A9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15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1307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Braga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11</cp:revision>
  <dcterms:created xsi:type="dcterms:W3CDTF">2025-01-17T00:36:00Z</dcterms:created>
  <dcterms:modified xsi:type="dcterms:W3CDTF">2025-01-29T13:37:00Z</dcterms:modified>
</cp:coreProperties>
</file>