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B22F4F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B22F4F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B22F4F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 w:rsidRPr="00B22F4F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168FF20" w:rsidR="008013D8" w:rsidRPr="00B22F4F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B22F4F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A66EDC" w:rsidRPr="00B22F4F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1D37BF16" w:rsidR="008013D8" w:rsidRPr="00B22F4F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B22F4F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B22F4F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A66EDC" w:rsidRPr="00B22F4F">
        <w:rPr>
          <w:rFonts w:ascii="Times New Roman" w:hAnsi="Times New Roman"/>
          <w:b/>
          <w:noProof/>
          <w:color w:val="FF0000"/>
          <w:lang w:eastAsia="pt-PT"/>
        </w:rPr>
        <w:t>XXXIII</w:t>
      </w:r>
    </w:p>
    <w:p w14:paraId="2C9CD2C2" w14:textId="158ABB78" w:rsidR="001F5C3D" w:rsidRPr="00B22F4F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B22F4F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B22F4F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B22F4F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B22F4F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7F347F78" w:rsidR="001F5C3D" w:rsidRPr="00B22F4F" w:rsidRDefault="00A66ED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B22F4F">
        <w:rPr>
          <w:rFonts w:ascii="Times New Roman" w:hAnsi="Times New Roman"/>
        </w:rPr>
        <w:t>“Sabei que o Filho do homem está perto, está mesmo à porta”</w:t>
      </w:r>
    </w:p>
    <w:p w14:paraId="77A2D4F0" w14:textId="77777777" w:rsidR="00B84CA3" w:rsidRPr="00B22F4F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B22F4F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B22F4F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B22F4F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B22F4F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B22F4F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B22F4F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B22F4F">
        <w:rPr>
          <w:rFonts w:ascii="Times New Roman" w:hAnsi="Times New Roman"/>
          <w:b/>
          <w:color w:val="FF0000"/>
        </w:rPr>
        <w:t>Itinerário simbólico</w:t>
      </w:r>
    </w:p>
    <w:p w14:paraId="507F8C2E" w14:textId="7BA89A51" w:rsidR="0031345E" w:rsidRPr="00B22F4F" w:rsidRDefault="00A66EDC" w:rsidP="0081210B">
      <w:pPr>
        <w:spacing w:line="276" w:lineRule="auto"/>
        <w:ind w:left="709"/>
        <w:jc w:val="both"/>
        <w:rPr>
          <w:rFonts w:ascii="Times New Roman" w:hAnsi="Times New Roman"/>
          <w:bCs/>
          <w:szCs w:val="28"/>
        </w:rPr>
      </w:pPr>
      <w:r w:rsidRPr="00B22F4F">
        <w:rPr>
          <w:rFonts w:ascii="Times New Roman" w:hAnsi="Times New Roman"/>
          <w:bCs/>
          <w:szCs w:val="28"/>
        </w:rPr>
        <w:t>Apenas o Círio Pascal aceso.</w:t>
      </w:r>
    </w:p>
    <w:p w14:paraId="0E35079F" w14:textId="23720B59" w:rsidR="00A66EDC" w:rsidRPr="00B22F4F" w:rsidRDefault="00A66EDC" w:rsidP="0081210B">
      <w:pPr>
        <w:spacing w:line="276" w:lineRule="auto"/>
        <w:ind w:left="709"/>
        <w:jc w:val="both"/>
        <w:rPr>
          <w:rFonts w:ascii="Times New Roman" w:hAnsi="Times New Roman"/>
          <w:bCs/>
          <w:sz w:val="22"/>
        </w:rPr>
      </w:pPr>
    </w:p>
    <w:p w14:paraId="4831A843" w14:textId="77777777" w:rsidR="001101E1" w:rsidRPr="00B22F4F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B22F4F">
        <w:rPr>
          <w:rFonts w:ascii="Times New Roman" w:hAnsi="Times New Roman"/>
          <w:b/>
          <w:color w:val="FF0000"/>
        </w:rPr>
        <w:t>Sugestão de cânticos</w:t>
      </w:r>
    </w:p>
    <w:p w14:paraId="0869B093" w14:textId="3716E7BA" w:rsidR="001101E1" w:rsidRPr="00B22F4F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B22F4F">
        <w:rPr>
          <w:rFonts w:ascii="Times New Roman" w:hAnsi="Times New Roman"/>
          <w:color w:val="FF0000"/>
        </w:rPr>
        <w:t>[Entrada]</w:t>
      </w:r>
      <w:r w:rsidRPr="00B22F4F">
        <w:rPr>
          <w:rFonts w:ascii="Times New Roman" w:hAnsi="Times New Roman"/>
          <w:b/>
          <w:bCs/>
          <w:color w:val="FF0000"/>
        </w:rPr>
        <w:t xml:space="preserve"> </w:t>
      </w:r>
      <w:r w:rsidR="00B22F4F" w:rsidRPr="00B06355">
        <w:rPr>
          <w:rFonts w:ascii="Times New Roman" w:hAnsi="Times New Roman"/>
          <w:i/>
          <w:iCs/>
        </w:rPr>
        <w:t>Senhor, trazei-nos a paz</w:t>
      </w:r>
      <w:r w:rsidR="00B22F4F">
        <w:rPr>
          <w:rFonts w:ascii="Times New Roman" w:hAnsi="Times New Roman"/>
        </w:rPr>
        <w:t xml:space="preserve"> – Az. Oliveira</w:t>
      </w:r>
    </w:p>
    <w:p w14:paraId="131C2B57" w14:textId="39851AE8" w:rsidR="001101E1" w:rsidRPr="00B22F4F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B22F4F">
        <w:rPr>
          <w:rFonts w:ascii="Times New Roman" w:hAnsi="Times New Roman"/>
          <w:color w:val="FF0000"/>
        </w:rPr>
        <w:t xml:space="preserve">[Apresentação dos dons] </w:t>
      </w:r>
      <w:r w:rsidR="00B22F4F" w:rsidRPr="00B06355">
        <w:rPr>
          <w:rFonts w:ascii="Times New Roman" w:hAnsi="Times New Roman"/>
          <w:i/>
          <w:iCs/>
        </w:rPr>
        <w:t>Tudo Vos damos</w:t>
      </w:r>
      <w:r w:rsidR="00B22F4F">
        <w:rPr>
          <w:rFonts w:ascii="Times New Roman" w:hAnsi="Times New Roman"/>
        </w:rPr>
        <w:t xml:space="preserve"> – M. Faria</w:t>
      </w:r>
    </w:p>
    <w:p w14:paraId="30B3048D" w14:textId="77777777" w:rsidR="00B22F4F" w:rsidRDefault="001101E1" w:rsidP="00B22F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B22F4F">
        <w:rPr>
          <w:rFonts w:ascii="Times New Roman" w:hAnsi="Times New Roman"/>
          <w:color w:val="FF0000"/>
        </w:rPr>
        <w:t>[Comunhão]</w:t>
      </w:r>
      <w:r w:rsidRPr="00B22F4F">
        <w:rPr>
          <w:rFonts w:ascii="Times New Roman" w:hAnsi="Times New Roman"/>
          <w:b/>
          <w:bCs/>
          <w:color w:val="FF0000"/>
        </w:rPr>
        <w:t xml:space="preserve"> </w:t>
      </w:r>
      <w:r w:rsidR="00B22F4F" w:rsidRPr="00B06355">
        <w:rPr>
          <w:rFonts w:ascii="Times New Roman" w:hAnsi="Times New Roman"/>
          <w:i/>
          <w:iCs/>
          <w:shd w:val="clear" w:color="auto" w:fill="FFFFFF"/>
        </w:rPr>
        <w:t>Estai preparados</w:t>
      </w:r>
      <w:r w:rsidR="00B22F4F">
        <w:rPr>
          <w:rFonts w:ascii="Times New Roman" w:hAnsi="Times New Roman"/>
          <w:shd w:val="clear" w:color="auto" w:fill="FFFFFF"/>
        </w:rPr>
        <w:t xml:space="preserve"> </w:t>
      </w:r>
      <w:r w:rsidR="00B22F4F">
        <w:rPr>
          <w:rFonts w:ascii="Times New Roman" w:hAnsi="Times New Roman"/>
        </w:rPr>
        <w:t>–</w:t>
      </w:r>
      <w:r w:rsidR="00B22F4F">
        <w:rPr>
          <w:rFonts w:ascii="Times New Roman" w:hAnsi="Times New Roman"/>
          <w:shd w:val="clear" w:color="auto" w:fill="FFFFFF"/>
        </w:rPr>
        <w:t xml:space="preserve"> F. Santos </w:t>
      </w:r>
    </w:p>
    <w:p w14:paraId="1867FAE7" w14:textId="44D5F63B" w:rsidR="001101E1" w:rsidRPr="00B22F4F" w:rsidRDefault="001101E1" w:rsidP="00B22F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B22F4F">
        <w:rPr>
          <w:rFonts w:ascii="Times New Roman" w:hAnsi="Times New Roman"/>
          <w:color w:val="FF0000"/>
        </w:rPr>
        <w:t xml:space="preserve">[Final] </w:t>
      </w:r>
      <w:r w:rsidR="00B22F4F" w:rsidRPr="00B06355">
        <w:rPr>
          <w:rFonts w:ascii="Times New Roman" w:hAnsi="Times New Roman"/>
          <w:i/>
          <w:iCs/>
          <w:shd w:val="clear" w:color="auto" w:fill="FFFFFF"/>
        </w:rPr>
        <w:t>Terra inteira em paz e amor</w:t>
      </w:r>
      <w:r w:rsidR="00B22F4F">
        <w:rPr>
          <w:rFonts w:ascii="Times New Roman" w:hAnsi="Times New Roman"/>
          <w:shd w:val="clear" w:color="auto" w:fill="FFFFFF"/>
        </w:rPr>
        <w:t xml:space="preserve"> – J. Santos</w:t>
      </w:r>
    </w:p>
    <w:p w14:paraId="6811341A" w14:textId="77777777" w:rsidR="001101E1" w:rsidRPr="00B22F4F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B22F4F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B22F4F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563B6430" w:rsidR="00815143" w:rsidRPr="00B22F4F" w:rsidRDefault="00B22F4F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hAnsi="Times New Roman"/>
          <w:color w:val="FF0000"/>
        </w:rPr>
        <w:t xml:space="preserve">[Orações presidenciais] </w:t>
      </w:r>
      <w:r w:rsidR="00815143" w:rsidRPr="00B22F4F">
        <w:rPr>
          <w:rFonts w:ascii="Times New Roman" w:hAnsi="Times New Roman"/>
        </w:rPr>
        <w:t xml:space="preserve">Orações </w:t>
      </w:r>
      <w:r>
        <w:rPr>
          <w:rFonts w:ascii="Times New Roman" w:hAnsi="Times New Roman"/>
        </w:rPr>
        <w:t xml:space="preserve">para o </w:t>
      </w:r>
      <w:r w:rsidR="00E51EEC" w:rsidRPr="00B22F4F">
        <w:rPr>
          <w:rFonts w:ascii="Times New Roman" w:hAnsi="Times New Roman"/>
        </w:rPr>
        <w:t xml:space="preserve">Domingo </w:t>
      </w:r>
      <w:r w:rsidR="00D17CD4" w:rsidRPr="00B22F4F">
        <w:rPr>
          <w:rFonts w:ascii="Times New Roman" w:hAnsi="Times New Roman"/>
        </w:rPr>
        <w:t xml:space="preserve">XXXIII </w:t>
      </w:r>
      <w:r>
        <w:rPr>
          <w:rFonts w:ascii="Times New Roman" w:hAnsi="Times New Roman"/>
        </w:rPr>
        <w:t xml:space="preserve">do </w:t>
      </w:r>
      <w:r w:rsidR="00D17CD4" w:rsidRPr="00B22F4F">
        <w:rPr>
          <w:rFonts w:ascii="Times New Roman" w:hAnsi="Times New Roman"/>
        </w:rPr>
        <w:t>Tempo Comum</w:t>
      </w:r>
    </w:p>
    <w:p w14:paraId="09E2B1CB" w14:textId="1B5B2D00" w:rsidR="00815143" w:rsidRPr="00B22F4F" w:rsidRDefault="00B22F4F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hAnsi="Times New Roman"/>
          <w:color w:val="FF0000"/>
        </w:rPr>
        <w:t xml:space="preserve">[Prefácio] </w:t>
      </w:r>
      <w:r w:rsidR="00815143" w:rsidRPr="00B22F4F">
        <w:rPr>
          <w:rFonts w:ascii="Times New Roman" w:hAnsi="Times New Roman"/>
        </w:rPr>
        <w:t>Prefácio</w:t>
      </w:r>
      <w:r w:rsidR="00D17CD4" w:rsidRPr="00B22F4F">
        <w:rPr>
          <w:rFonts w:ascii="Times New Roman" w:hAnsi="Times New Roman"/>
        </w:rPr>
        <w:t xml:space="preserve"> II Dominical do Tempo Comum</w:t>
      </w:r>
    </w:p>
    <w:p w14:paraId="58CB7271" w14:textId="631BDC1F" w:rsidR="00815143" w:rsidRPr="00B22F4F" w:rsidRDefault="00B22F4F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hAnsi="Times New Roman"/>
          <w:color w:val="FF0000"/>
        </w:rPr>
        <w:t xml:space="preserve">[Oração Eucarística] </w:t>
      </w:r>
      <w:r w:rsidR="00815143" w:rsidRPr="00B22F4F">
        <w:rPr>
          <w:rFonts w:ascii="Times New Roman" w:hAnsi="Times New Roman"/>
        </w:rPr>
        <w:t>Oração Eucarística</w:t>
      </w:r>
      <w:r w:rsidR="00D17CD4" w:rsidRPr="00B22F4F">
        <w:rPr>
          <w:rFonts w:ascii="Times New Roman" w:hAnsi="Times New Roman"/>
        </w:rPr>
        <w:t xml:space="preserve"> III</w:t>
      </w:r>
    </w:p>
    <w:p w14:paraId="0FF22DA6" w14:textId="1325D9C5" w:rsidR="00815143" w:rsidRDefault="00B22F4F" w:rsidP="00815143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D37685">
        <w:rPr>
          <w:rFonts w:ascii="Times New Roman" w:hAnsi="Times New Roman"/>
          <w:color w:val="FF0000"/>
        </w:rPr>
        <w:t>[Bênção]</w:t>
      </w:r>
      <w:r w:rsidR="006D289F" w:rsidRPr="006D289F">
        <w:rPr>
          <w:rFonts w:ascii="Times New Roman" w:hAnsi="Times New Roman"/>
        </w:rPr>
        <w:t xml:space="preserve"> </w:t>
      </w:r>
      <w:r w:rsidR="006D289F">
        <w:rPr>
          <w:rFonts w:ascii="Times New Roman" w:hAnsi="Times New Roman"/>
        </w:rPr>
        <w:t>Bênção solene para o Tempo Comum IV</w:t>
      </w:r>
    </w:p>
    <w:p w14:paraId="5315EA16" w14:textId="77777777" w:rsidR="00B22F4F" w:rsidRPr="00B22F4F" w:rsidRDefault="00B22F4F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B22F4F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B22F4F">
        <w:rPr>
          <w:rFonts w:ascii="Times New Roman" w:hAnsi="Times New Roman"/>
          <w:b/>
          <w:color w:val="FF0000"/>
        </w:rPr>
        <w:t>Catequese Mistagógica</w:t>
      </w:r>
    </w:p>
    <w:p w14:paraId="5CBAA39F" w14:textId="4A178C03" w:rsidR="00790071" w:rsidRPr="00B22F4F" w:rsidRDefault="00790071" w:rsidP="00B22F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22F4F">
        <w:rPr>
          <w:rFonts w:ascii="Times New Roman" w:hAnsi="Times New Roman"/>
          <w:bCs/>
        </w:rPr>
        <w:t>“</w:t>
      </w:r>
      <w:r w:rsidR="00C90420" w:rsidRPr="00B22F4F">
        <w:rPr>
          <w:rFonts w:ascii="Times New Roman" w:hAnsi="Times New Roman"/>
          <w:b/>
        </w:rPr>
        <w:t>M</w:t>
      </w:r>
      <w:r w:rsidRPr="00B22F4F">
        <w:rPr>
          <w:rFonts w:ascii="Times New Roman" w:hAnsi="Times New Roman"/>
          <w:b/>
        </w:rPr>
        <w:t>istério da fé</w:t>
      </w:r>
      <w:r w:rsidRPr="00B22F4F">
        <w:rPr>
          <w:rFonts w:ascii="Times New Roman" w:hAnsi="Times New Roman"/>
          <w:bCs/>
        </w:rPr>
        <w:t>!</w:t>
      </w:r>
      <w:r w:rsidR="00B22F4F">
        <w:rPr>
          <w:rFonts w:ascii="Times New Roman" w:hAnsi="Times New Roman"/>
          <w:bCs/>
        </w:rPr>
        <w:t>”</w:t>
      </w:r>
    </w:p>
    <w:p w14:paraId="1FA18A21" w14:textId="77777777" w:rsidR="006C771B" w:rsidRDefault="00B22F4F" w:rsidP="006C771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="00790071" w:rsidRPr="00B22F4F">
        <w:rPr>
          <w:rFonts w:ascii="Times New Roman" w:hAnsi="Times New Roman"/>
          <w:bCs/>
        </w:rPr>
        <w:t xml:space="preserve"> aclamação </w:t>
      </w:r>
      <w:r w:rsidRPr="00B22F4F">
        <w:rPr>
          <w:rFonts w:ascii="Times New Roman" w:hAnsi="Times New Roman"/>
          <w:bCs/>
        </w:rPr>
        <w:t>“Mistério da fé!</w:t>
      </w:r>
      <w:r>
        <w:rPr>
          <w:rFonts w:ascii="Times New Roman" w:hAnsi="Times New Roman"/>
          <w:bCs/>
        </w:rPr>
        <w:t>”, com a respetiva resposta da assembleia – “</w:t>
      </w:r>
      <w:r w:rsidRPr="00B22F4F">
        <w:rPr>
          <w:rFonts w:ascii="Times New Roman" w:hAnsi="Times New Roman"/>
          <w:bCs/>
        </w:rPr>
        <w:t>Anunciamos, Senhor, a vossa morte,</w:t>
      </w:r>
      <w:r>
        <w:rPr>
          <w:rFonts w:ascii="Times New Roman" w:hAnsi="Times New Roman"/>
          <w:bCs/>
        </w:rPr>
        <w:t xml:space="preserve"> </w:t>
      </w:r>
      <w:r w:rsidRPr="00B22F4F">
        <w:rPr>
          <w:rFonts w:ascii="Times New Roman" w:hAnsi="Times New Roman"/>
          <w:bCs/>
        </w:rPr>
        <w:t>proclamamos a vossa ressurreição.</w:t>
      </w:r>
      <w:r>
        <w:rPr>
          <w:rFonts w:ascii="Times New Roman" w:hAnsi="Times New Roman"/>
          <w:bCs/>
        </w:rPr>
        <w:t xml:space="preserve"> </w:t>
      </w:r>
      <w:r w:rsidRPr="00B22F4F">
        <w:rPr>
          <w:rFonts w:ascii="Times New Roman" w:hAnsi="Times New Roman"/>
          <w:bCs/>
        </w:rPr>
        <w:t>Vinde, Senhor Jesus”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, que é feita após a narração da instituição da Eucaristia, </w:t>
      </w:r>
      <w:r w:rsidR="00790071" w:rsidRPr="00B22F4F">
        <w:rPr>
          <w:rFonts w:ascii="Times New Roman" w:hAnsi="Times New Roman"/>
          <w:bCs/>
        </w:rPr>
        <w:t>está baseada n</w:t>
      </w:r>
      <w:r>
        <w:rPr>
          <w:rFonts w:ascii="Times New Roman" w:hAnsi="Times New Roman"/>
          <w:bCs/>
        </w:rPr>
        <w:t>um excerto d</w:t>
      </w:r>
      <w:r w:rsidR="00790071" w:rsidRPr="00B22F4F">
        <w:rPr>
          <w:rFonts w:ascii="Times New Roman" w:hAnsi="Times New Roman"/>
          <w:bCs/>
        </w:rPr>
        <w:t xml:space="preserve">a primeira Carta aos Coríntios: </w:t>
      </w:r>
      <w:r w:rsidR="00790071" w:rsidRPr="00B22F4F">
        <w:rPr>
          <w:rFonts w:ascii="Times New Roman" w:hAnsi="Times New Roman"/>
          <w:bCs/>
          <w:i/>
          <w:iCs/>
        </w:rPr>
        <w:t>1Cor</w:t>
      </w:r>
      <w:r w:rsidR="00790071" w:rsidRPr="00B22F4F">
        <w:rPr>
          <w:rFonts w:ascii="Times New Roman" w:hAnsi="Times New Roman"/>
          <w:bCs/>
        </w:rPr>
        <w:t xml:space="preserve"> 11,26.</w:t>
      </w:r>
      <w:r>
        <w:rPr>
          <w:rFonts w:ascii="Times New Roman" w:hAnsi="Times New Roman"/>
          <w:bCs/>
        </w:rPr>
        <w:t xml:space="preserve"> </w:t>
      </w:r>
      <w:r w:rsidR="00790071" w:rsidRPr="00B22F4F">
        <w:rPr>
          <w:rFonts w:ascii="Times New Roman" w:hAnsi="Times New Roman"/>
          <w:bCs/>
        </w:rPr>
        <w:t xml:space="preserve">Nela se indica o sentido central da ação eucarística: o Mistério Pascal. </w:t>
      </w:r>
      <w:r w:rsidR="00EC76B9" w:rsidRPr="00B22F4F">
        <w:rPr>
          <w:rFonts w:ascii="Times New Roman" w:hAnsi="Times New Roman"/>
          <w:bCs/>
        </w:rPr>
        <w:t>Na época do Concílio Vaticano II foi uma grande novidade usar o termo “Mistério Pascal” como conceito fundamental para a Eucaristia. Muitos padres conciliares estranharam isso, pois até então somente a paixão e morte de Jesus eram consideradas “memórias” da graça da salvação. O padre que proclama, em tom eloquente, “</w:t>
      </w:r>
      <w:r w:rsidR="00823559" w:rsidRPr="00B22F4F">
        <w:rPr>
          <w:rFonts w:ascii="Times New Roman" w:hAnsi="Times New Roman"/>
          <w:bCs/>
        </w:rPr>
        <w:t>M</w:t>
      </w:r>
      <w:r w:rsidR="00EC76B9" w:rsidRPr="00B22F4F">
        <w:rPr>
          <w:rFonts w:ascii="Times New Roman" w:hAnsi="Times New Roman"/>
          <w:bCs/>
        </w:rPr>
        <w:t xml:space="preserve">istério da fé” não proclama simplesmente o mistério da transubstanciação, mas a Mistério Pascal </w:t>
      </w:r>
      <w:r w:rsidR="00823559" w:rsidRPr="00B22F4F">
        <w:rPr>
          <w:rFonts w:ascii="Times New Roman" w:hAnsi="Times New Roman"/>
          <w:bCs/>
        </w:rPr>
        <w:t xml:space="preserve">a </w:t>
      </w:r>
      <w:r w:rsidR="00EC76B9" w:rsidRPr="00B22F4F">
        <w:rPr>
          <w:rFonts w:ascii="Times New Roman" w:hAnsi="Times New Roman"/>
          <w:bCs/>
        </w:rPr>
        <w:t>aconte</w:t>
      </w:r>
      <w:r w:rsidR="00823559" w:rsidRPr="00B22F4F">
        <w:rPr>
          <w:rFonts w:ascii="Times New Roman" w:hAnsi="Times New Roman"/>
          <w:bCs/>
        </w:rPr>
        <w:t>cer</w:t>
      </w:r>
      <w:r w:rsidR="00EC76B9" w:rsidRPr="00B22F4F">
        <w:rPr>
          <w:rFonts w:ascii="Times New Roman" w:hAnsi="Times New Roman"/>
          <w:bCs/>
        </w:rPr>
        <w:t xml:space="preserve"> entre nós, mistério renovado no hoje de cada altar eucarístico”.</w:t>
      </w:r>
    </w:p>
    <w:p w14:paraId="1271A917" w14:textId="77777777" w:rsidR="006C771B" w:rsidRDefault="006C771B" w:rsidP="006C771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</w:t>
      </w:r>
      <w:r w:rsidR="00790071" w:rsidRPr="00B22F4F">
        <w:rPr>
          <w:rFonts w:ascii="Times New Roman" w:hAnsi="Times New Roman"/>
          <w:bCs/>
        </w:rPr>
        <w:t>st</w:t>
      </w:r>
      <w:r>
        <w:rPr>
          <w:rFonts w:ascii="Times New Roman" w:hAnsi="Times New Roman"/>
          <w:bCs/>
        </w:rPr>
        <w:t>a</w:t>
      </w:r>
      <w:r w:rsidR="00790071" w:rsidRPr="00B22F4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é a </w:t>
      </w:r>
      <w:r w:rsidR="00790071" w:rsidRPr="00B22F4F">
        <w:rPr>
          <w:rFonts w:ascii="Times New Roman" w:hAnsi="Times New Roman"/>
          <w:bCs/>
        </w:rPr>
        <w:t>aclamação, em tom de anúncio profético, do sacerdote depois de consagrar o pão em corpo e o vinho em sangue</w:t>
      </w:r>
      <w:r>
        <w:rPr>
          <w:rFonts w:ascii="Times New Roman" w:hAnsi="Times New Roman"/>
          <w:bCs/>
        </w:rPr>
        <w:t xml:space="preserve"> de Jesus</w:t>
      </w:r>
      <w:r w:rsidR="00790071" w:rsidRPr="00B22F4F">
        <w:rPr>
          <w:rFonts w:ascii="Times New Roman" w:hAnsi="Times New Roman"/>
          <w:bCs/>
        </w:rPr>
        <w:t xml:space="preserve">. A palavra mistério aqui </w:t>
      </w:r>
      <w:r w:rsidR="00790071" w:rsidRPr="00B22F4F">
        <w:rPr>
          <w:rFonts w:ascii="Times New Roman" w:hAnsi="Times New Roman"/>
          <w:bCs/>
        </w:rPr>
        <w:lastRenderedPageBreak/>
        <w:t xml:space="preserve">é traduzida por sacramento, por realizar o que significa. Não se trata de um mistério qualquer oculto de Deus, desde </w:t>
      </w:r>
      <w:r>
        <w:rPr>
          <w:rFonts w:ascii="Times New Roman" w:hAnsi="Times New Roman"/>
          <w:bCs/>
        </w:rPr>
        <w:t xml:space="preserve">há </w:t>
      </w:r>
      <w:r w:rsidR="00790071" w:rsidRPr="00B22F4F">
        <w:rPr>
          <w:rFonts w:ascii="Times New Roman" w:hAnsi="Times New Roman"/>
          <w:bCs/>
        </w:rPr>
        <w:t xml:space="preserve">muito tempo e agora revelado. </w:t>
      </w:r>
      <w:r>
        <w:rPr>
          <w:rFonts w:ascii="Times New Roman" w:hAnsi="Times New Roman"/>
          <w:bCs/>
        </w:rPr>
        <w:t>Trata-se antes d</w:t>
      </w:r>
      <w:r w:rsidR="00790071" w:rsidRPr="00B22F4F">
        <w:rPr>
          <w:rFonts w:ascii="Times New Roman" w:hAnsi="Times New Roman"/>
          <w:bCs/>
        </w:rPr>
        <w:t xml:space="preserve">o Mistério da </w:t>
      </w:r>
      <w:r>
        <w:rPr>
          <w:rFonts w:ascii="Times New Roman" w:hAnsi="Times New Roman"/>
          <w:bCs/>
        </w:rPr>
        <w:t>P</w:t>
      </w:r>
      <w:r w:rsidR="00790071" w:rsidRPr="00B22F4F">
        <w:rPr>
          <w:rFonts w:ascii="Times New Roman" w:hAnsi="Times New Roman"/>
          <w:bCs/>
        </w:rPr>
        <w:t xml:space="preserve">aixão, </w:t>
      </w:r>
      <w:r>
        <w:rPr>
          <w:rFonts w:ascii="Times New Roman" w:hAnsi="Times New Roman"/>
          <w:bCs/>
        </w:rPr>
        <w:t>M</w:t>
      </w:r>
      <w:r w:rsidR="00790071" w:rsidRPr="00B22F4F">
        <w:rPr>
          <w:rFonts w:ascii="Times New Roman" w:hAnsi="Times New Roman"/>
          <w:bCs/>
        </w:rPr>
        <w:t xml:space="preserve">orte e </w:t>
      </w:r>
      <w:r>
        <w:rPr>
          <w:rFonts w:ascii="Times New Roman" w:hAnsi="Times New Roman"/>
          <w:bCs/>
        </w:rPr>
        <w:t>R</w:t>
      </w:r>
      <w:r w:rsidR="00790071" w:rsidRPr="00B22F4F">
        <w:rPr>
          <w:rFonts w:ascii="Times New Roman" w:hAnsi="Times New Roman"/>
          <w:bCs/>
        </w:rPr>
        <w:t>essurreição de Cristo, atualizado para nós na liturgia</w:t>
      </w:r>
      <w:r>
        <w:rPr>
          <w:rFonts w:ascii="Times New Roman" w:hAnsi="Times New Roman"/>
          <w:bCs/>
        </w:rPr>
        <w:t>.</w:t>
      </w:r>
      <w:r w:rsidR="00823559" w:rsidRPr="00B22F4F">
        <w:rPr>
          <w:rFonts w:ascii="Times New Roman" w:hAnsi="Times New Roman"/>
          <w:bCs/>
        </w:rPr>
        <w:t xml:space="preserve"> </w:t>
      </w:r>
    </w:p>
    <w:p w14:paraId="7AA37CA9" w14:textId="49CB2488" w:rsidR="00790071" w:rsidRPr="00B22F4F" w:rsidRDefault="006C771B" w:rsidP="006C771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Este pode assumir outras variantes, como “Mistério admirável da nossa fé!” ou “Mistério da fé para a salvação do mundo!”, com as respetivas respostas da assembleia.</w:t>
      </w:r>
    </w:p>
    <w:p w14:paraId="6CF26716" w14:textId="77777777" w:rsidR="00790071" w:rsidRPr="00B22F4F" w:rsidRDefault="00790071" w:rsidP="00B22F4F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37910616" w:rsidR="00815143" w:rsidRPr="00B22F4F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B22F4F">
        <w:rPr>
          <w:rFonts w:ascii="Times New Roman" w:hAnsi="Times New Roman"/>
          <w:b/>
          <w:color w:val="FF0000"/>
        </w:rPr>
        <w:t xml:space="preserve">Evangelho para </w:t>
      </w:r>
      <w:r w:rsidR="003E3DE7" w:rsidRPr="00B22F4F">
        <w:rPr>
          <w:rFonts w:ascii="Times New Roman" w:hAnsi="Times New Roman"/>
          <w:b/>
          <w:color w:val="FF0000"/>
        </w:rPr>
        <w:t>os jovens</w:t>
      </w:r>
    </w:p>
    <w:p w14:paraId="5DF8D27C" w14:textId="058E27DD" w:rsidR="00815143" w:rsidRPr="00B22F4F" w:rsidRDefault="00F07315" w:rsidP="0005154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22F4F">
        <w:rPr>
          <w:rFonts w:ascii="Times New Roman" w:hAnsi="Times New Roman"/>
          <w:bCs/>
        </w:rPr>
        <w:t xml:space="preserve">O fim do ano litúrgico convida-nos a refletir sobre os </w:t>
      </w:r>
      <w:r w:rsidR="00D17CD4" w:rsidRPr="00B22F4F">
        <w:rPr>
          <w:rFonts w:ascii="Times New Roman" w:hAnsi="Times New Roman"/>
          <w:bCs/>
        </w:rPr>
        <w:t>“</w:t>
      </w:r>
      <w:r w:rsidRPr="00B22F4F">
        <w:rPr>
          <w:rFonts w:ascii="Times New Roman" w:hAnsi="Times New Roman"/>
          <w:bCs/>
          <w:i/>
          <w:iCs/>
        </w:rPr>
        <w:t>fins</w:t>
      </w:r>
      <w:r w:rsidR="00D17CD4" w:rsidRPr="00B22F4F">
        <w:rPr>
          <w:rFonts w:ascii="Times New Roman" w:hAnsi="Times New Roman"/>
          <w:bCs/>
        </w:rPr>
        <w:t>”</w:t>
      </w:r>
      <w:r w:rsidRPr="00B22F4F">
        <w:rPr>
          <w:rFonts w:ascii="Times New Roman" w:hAnsi="Times New Roman"/>
          <w:bCs/>
        </w:rPr>
        <w:t>, sobre a finalidade da nossa vida!</w:t>
      </w:r>
      <w:r w:rsidR="00382583" w:rsidRPr="00B22F4F">
        <w:rPr>
          <w:rFonts w:ascii="Times New Roman" w:hAnsi="Times New Roman"/>
          <w:bCs/>
        </w:rPr>
        <w:t xml:space="preserve"> Questiona-te!</w:t>
      </w:r>
      <w:r w:rsidRPr="00B22F4F">
        <w:rPr>
          <w:rFonts w:ascii="Times New Roman" w:hAnsi="Times New Roman"/>
          <w:bCs/>
        </w:rPr>
        <w:t xml:space="preserve"> “Para </w:t>
      </w:r>
      <w:r w:rsidR="00B975E7" w:rsidRPr="00B22F4F">
        <w:rPr>
          <w:rFonts w:ascii="Times New Roman" w:hAnsi="Times New Roman"/>
          <w:bCs/>
        </w:rPr>
        <w:t>quem realmente sou? O que procuro? Que sentido quero dar à vida, às minhas escolhas e ações? Por que razão e para que fim estou neste mundo? Como vou querer avaliar a minha existência quando ela terminar? Que sentido quero dar a tudo o que vivo? Quem quero ser perante os outros? Quem sou diante de Deus?</w:t>
      </w:r>
      <w:r w:rsidR="00382583" w:rsidRPr="00B22F4F">
        <w:rPr>
          <w:rFonts w:ascii="Times New Roman" w:hAnsi="Times New Roman"/>
          <w:bCs/>
        </w:rPr>
        <w:t>”</w:t>
      </w:r>
      <w:r w:rsidR="00B975E7" w:rsidRPr="00B22F4F">
        <w:rPr>
          <w:rFonts w:ascii="Times New Roman" w:hAnsi="Times New Roman"/>
          <w:bCs/>
        </w:rPr>
        <w:t xml:space="preserve"> </w:t>
      </w:r>
      <w:r w:rsidR="00382583" w:rsidRPr="00B22F4F">
        <w:rPr>
          <w:rFonts w:ascii="Times New Roman" w:hAnsi="Times New Roman"/>
          <w:bCs/>
        </w:rPr>
        <w:t>Perguntas como estas</w:t>
      </w:r>
      <w:r w:rsidR="00B975E7" w:rsidRPr="00B22F4F">
        <w:rPr>
          <w:rFonts w:ascii="Times New Roman" w:hAnsi="Times New Roman"/>
          <w:bCs/>
        </w:rPr>
        <w:t xml:space="preserve"> conduzem-</w:t>
      </w:r>
      <w:r w:rsidR="00382583" w:rsidRPr="00B22F4F">
        <w:rPr>
          <w:rFonts w:ascii="Times New Roman" w:hAnsi="Times New Roman"/>
          <w:bCs/>
        </w:rPr>
        <w:t>t</w:t>
      </w:r>
      <w:r w:rsidR="00B975E7" w:rsidRPr="00B22F4F">
        <w:rPr>
          <w:rFonts w:ascii="Times New Roman" w:hAnsi="Times New Roman"/>
          <w:bCs/>
        </w:rPr>
        <w:t>e ao coração</w:t>
      </w:r>
      <w:r w:rsidR="00382583" w:rsidRPr="00B22F4F">
        <w:rPr>
          <w:rFonts w:ascii="Times New Roman" w:hAnsi="Times New Roman"/>
          <w:bCs/>
        </w:rPr>
        <w:t>, ao Cristo interior</w:t>
      </w:r>
      <w:r w:rsidR="0005154A">
        <w:rPr>
          <w:rFonts w:ascii="Times New Roman" w:hAnsi="Times New Roman"/>
          <w:bCs/>
        </w:rPr>
        <w:t>, o</w:t>
      </w:r>
      <w:r w:rsidR="00382583" w:rsidRPr="00B22F4F">
        <w:rPr>
          <w:rFonts w:ascii="Times New Roman" w:hAnsi="Times New Roman"/>
          <w:bCs/>
        </w:rPr>
        <w:t xml:space="preserve"> sentido da tua existência!</w:t>
      </w:r>
    </w:p>
    <w:p w14:paraId="513CA01E" w14:textId="77777777" w:rsidR="00F07315" w:rsidRPr="00B22F4F" w:rsidRDefault="00F07315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B22F4F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B22F4F">
        <w:rPr>
          <w:rFonts w:ascii="Times New Roman" w:hAnsi="Times New Roman"/>
          <w:b/>
          <w:color w:val="FF0000"/>
        </w:rPr>
        <w:t>Oração Universal</w:t>
      </w:r>
    </w:p>
    <w:p w14:paraId="6650F91C" w14:textId="10E4FB80" w:rsidR="00BF7587" w:rsidRPr="00B22F4F" w:rsidRDefault="0005154A" w:rsidP="0005154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color w:val="FF0000"/>
        </w:rPr>
        <w:t>V/</w:t>
      </w:r>
      <w:r w:rsidRPr="00B22F4F">
        <w:rPr>
          <w:rFonts w:ascii="Times New Roman" w:eastAsia="Times New Roman" w:hAnsi="Times New Roman"/>
          <w:bCs/>
        </w:rPr>
        <w:t xml:space="preserve"> </w:t>
      </w:r>
      <w:r w:rsidR="00BF7587" w:rsidRPr="00B22F4F">
        <w:rPr>
          <w:rFonts w:ascii="Times New Roman" w:eastAsia="Times New Roman" w:hAnsi="Times New Roman"/>
          <w:bCs/>
        </w:rPr>
        <w:t xml:space="preserve">Irmãs e irmãos: </w:t>
      </w:r>
      <w:r>
        <w:rPr>
          <w:rFonts w:ascii="Times New Roman" w:eastAsia="Times New Roman" w:hAnsi="Times New Roman"/>
          <w:bCs/>
        </w:rPr>
        <w:t>p</w:t>
      </w:r>
      <w:r w:rsidR="00BF7587" w:rsidRPr="00B22F4F">
        <w:rPr>
          <w:rFonts w:ascii="Times New Roman" w:eastAsia="Times New Roman" w:hAnsi="Times New Roman"/>
          <w:bCs/>
        </w:rPr>
        <w:t xml:space="preserve">eçamos ao Senhor que nos dê força para vivermos, de tal modo, neste mundo, que um dia O encontremos no seu </w:t>
      </w:r>
      <w:r>
        <w:rPr>
          <w:rFonts w:ascii="Times New Roman" w:eastAsia="Times New Roman" w:hAnsi="Times New Roman"/>
          <w:bCs/>
        </w:rPr>
        <w:t>R</w:t>
      </w:r>
      <w:r w:rsidR="00BF7587" w:rsidRPr="00B22F4F">
        <w:rPr>
          <w:rFonts w:ascii="Times New Roman" w:eastAsia="Times New Roman" w:hAnsi="Times New Roman"/>
          <w:bCs/>
        </w:rPr>
        <w:t>eino,</w:t>
      </w:r>
      <w:r w:rsidR="009429A9" w:rsidRPr="00B22F4F">
        <w:rPr>
          <w:rFonts w:ascii="Times New Roman" w:eastAsia="Times New Roman" w:hAnsi="Times New Roman"/>
          <w:bCs/>
        </w:rPr>
        <w:t xml:space="preserve"> </w:t>
      </w:r>
      <w:r w:rsidR="00BF7587" w:rsidRPr="00B22F4F">
        <w:rPr>
          <w:rFonts w:ascii="Times New Roman" w:eastAsia="Times New Roman" w:hAnsi="Times New Roman"/>
          <w:bCs/>
        </w:rPr>
        <w:t>dizendo:</w:t>
      </w:r>
    </w:p>
    <w:p w14:paraId="4B71844F" w14:textId="4989BE5E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>R</w:t>
      </w:r>
      <w:r w:rsidR="0005154A">
        <w:rPr>
          <w:rFonts w:ascii="Times New Roman" w:eastAsia="Times New Roman" w:hAnsi="Times New Roman"/>
          <w:bCs/>
          <w:color w:val="FF0000"/>
        </w:rPr>
        <w:t>/</w:t>
      </w:r>
      <w:r w:rsidRPr="00B22F4F">
        <w:rPr>
          <w:rFonts w:ascii="Times New Roman" w:eastAsia="Times New Roman" w:hAnsi="Times New Roman"/>
          <w:bCs/>
        </w:rPr>
        <w:t xml:space="preserve"> </w:t>
      </w:r>
      <w:r w:rsidRPr="00B22F4F">
        <w:rPr>
          <w:rFonts w:ascii="Times New Roman" w:eastAsia="Times New Roman" w:hAnsi="Times New Roman"/>
          <w:bCs/>
          <w:i/>
          <w:iCs/>
        </w:rPr>
        <w:t>Concedei-nos, Senhor, a vossa graça</w:t>
      </w:r>
      <w:r w:rsidRPr="00B22F4F">
        <w:rPr>
          <w:rFonts w:ascii="Times New Roman" w:eastAsia="Times New Roman" w:hAnsi="Times New Roman"/>
          <w:bCs/>
        </w:rPr>
        <w:t>.</w:t>
      </w:r>
    </w:p>
    <w:p w14:paraId="26872994" w14:textId="77777777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54DB187C" w14:textId="731B2CF4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 xml:space="preserve">1. </w:t>
      </w:r>
      <w:r w:rsidRPr="00B22F4F">
        <w:rPr>
          <w:rFonts w:ascii="Times New Roman" w:eastAsia="Times New Roman" w:hAnsi="Times New Roman"/>
          <w:bCs/>
        </w:rPr>
        <w:t xml:space="preserve">Pelo nosso </w:t>
      </w:r>
      <w:r w:rsidR="0005154A">
        <w:rPr>
          <w:rFonts w:ascii="Times New Roman" w:eastAsia="Times New Roman" w:hAnsi="Times New Roman"/>
          <w:bCs/>
        </w:rPr>
        <w:t>arceb</w:t>
      </w:r>
      <w:r w:rsidRPr="00B22F4F">
        <w:rPr>
          <w:rFonts w:ascii="Times New Roman" w:eastAsia="Times New Roman" w:hAnsi="Times New Roman"/>
          <w:bCs/>
        </w:rPr>
        <w:t xml:space="preserve">ispo </w:t>
      </w:r>
      <w:r w:rsidR="00364A17" w:rsidRPr="00B22F4F">
        <w:rPr>
          <w:rFonts w:ascii="Times New Roman" w:eastAsia="Times New Roman" w:hAnsi="Times New Roman"/>
          <w:bCs/>
        </w:rPr>
        <w:t>D. José</w:t>
      </w:r>
      <w:r w:rsidR="0005154A">
        <w:rPr>
          <w:rFonts w:ascii="Times New Roman" w:eastAsia="Times New Roman" w:hAnsi="Times New Roman"/>
          <w:bCs/>
        </w:rPr>
        <w:t xml:space="preserve"> Cordeiro e</w:t>
      </w:r>
      <w:r w:rsidRPr="00B22F4F">
        <w:rPr>
          <w:rFonts w:ascii="Times New Roman" w:eastAsia="Times New Roman" w:hAnsi="Times New Roman"/>
          <w:bCs/>
        </w:rPr>
        <w:t xml:space="preserve"> pelos presbíteros e diáconos, para que anunciem com grande sabedoria que este mundo é passageiro</w:t>
      </w:r>
      <w:r w:rsidR="00FD28AE" w:rsidRPr="00B22F4F">
        <w:rPr>
          <w:rFonts w:ascii="Times New Roman" w:eastAsia="Times New Roman" w:hAnsi="Times New Roman"/>
          <w:bCs/>
        </w:rPr>
        <w:t>,</w:t>
      </w:r>
      <w:r w:rsidRPr="00B22F4F">
        <w:rPr>
          <w:rFonts w:ascii="Times New Roman" w:eastAsia="Times New Roman" w:hAnsi="Times New Roman"/>
          <w:bCs/>
        </w:rPr>
        <w:t xml:space="preserve"> oremos.</w:t>
      </w:r>
    </w:p>
    <w:p w14:paraId="6B09B37F" w14:textId="77777777" w:rsidR="00364A17" w:rsidRPr="00B22F4F" w:rsidRDefault="00364A1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17D61906" w14:textId="7B694BE9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 xml:space="preserve">2. </w:t>
      </w:r>
      <w:r w:rsidRPr="00B22F4F">
        <w:rPr>
          <w:rFonts w:ascii="Times New Roman" w:eastAsia="Times New Roman" w:hAnsi="Times New Roman"/>
          <w:bCs/>
        </w:rPr>
        <w:t xml:space="preserve">Pela humanidade, para que se renove na justiça, </w:t>
      </w:r>
      <w:r w:rsidR="0005154A">
        <w:rPr>
          <w:rFonts w:ascii="Times New Roman" w:eastAsia="Times New Roman" w:hAnsi="Times New Roman"/>
          <w:bCs/>
        </w:rPr>
        <w:t>pela ação dos</w:t>
      </w:r>
      <w:r w:rsidRPr="00B22F4F">
        <w:rPr>
          <w:rFonts w:ascii="Times New Roman" w:eastAsia="Times New Roman" w:hAnsi="Times New Roman"/>
          <w:bCs/>
        </w:rPr>
        <w:t xml:space="preserve"> seus chefes, para que descubram que são frágeis, e por </w:t>
      </w:r>
      <w:r w:rsidR="0005154A">
        <w:rPr>
          <w:rFonts w:ascii="Times New Roman" w:eastAsia="Times New Roman" w:hAnsi="Times New Roman"/>
          <w:bCs/>
        </w:rPr>
        <w:t>todas as pessoas</w:t>
      </w:r>
      <w:r w:rsidRPr="00B22F4F">
        <w:rPr>
          <w:rFonts w:ascii="Times New Roman" w:eastAsia="Times New Roman" w:hAnsi="Times New Roman"/>
          <w:bCs/>
        </w:rPr>
        <w:t>, para que cheguem à luz de Deus</w:t>
      </w:r>
      <w:r w:rsidR="00FD28AE" w:rsidRPr="00B22F4F">
        <w:rPr>
          <w:rFonts w:ascii="Times New Roman" w:eastAsia="Times New Roman" w:hAnsi="Times New Roman"/>
          <w:bCs/>
        </w:rPr>
        <w:t>,</w:t>
      </w:r>
      <w:r w:rsidRPr="00B22F4F">
        <w:rPr>
          <w:rFonts w:ascii="Times New Roman" w:eastAsia="Times New Roman" w:hAnsi="Times New Roman"/>
          <w:bCs/>
        </w:rPr>
        <w:t xml:space="preserve"> oremos.</w:t>
      </w:r>
    </w:p>
    <w:p w14:paraId="790D68EA" w14:textId="77777777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004B902B" w14:textId="60194D6E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 xml:space="preserve">3. </w:t>
      </w:r>
      <w:r w:rsidRPr="00B22F4F">
        <w:rPr>
          <w:rFonts w:ascii="Times New Roman" w:eastAsia="Times New Roman" w:hAnsi="Times New Roman"/>
          <w:bCs/>
        </w:rPr>
        <w:t xml:space="preserve">Pelos fiéis, para que Cristo os santifique, pelos que sofrem, para que </w:t>
      </w:r>
      <w:r w:rsidR="0005154A">
        <w:rPr>
          <w:rFonts w:ascii="Times New Roman" w:eastAsia="Times New Roman" w:hAnsi="Times New Roman"/>
          <w:bCs/>
        </w:rPr>
        <w:t>encontrem n’Ele alívio</w:t>
      </w:r>
      <w:r w:rsidRPr="00B22F4F">
        <w:rPr>
          <w:rFonts w:ascii="Times New Roman" w:eastAsia="Times New Roman" w:hAnsi="Times New Roman"/>
          <w:bCs/>
        </w:rPr>
        <w:t xml:space="preserve">, e pelos que esperam novos céus e nova terra, </w:t>
      </w:r>
      <w:r w:rsidR="0005154A">
        <w:rPr>
          <w:rFonts w:ascii="Times New Roman" w:eastAsia="Times New Roman" w:hAnsi="Times New Roman"/>
          <w:bCs/>
        </w:rPr>
        <w:t xml:space="preserve">para que sejam peregrinos de esperança, </w:t>
      </w:r>
      <w:r w:rsidRPr="00B22F4F">
        <w:rPr>
          <w:rFonts w:ascii="Times New Roman" w:eastAsia="Times New Roman" w:hAnsi="Times New Roman"/>
          <w:bCs/>
        </w:rPr>
        <w:t>oremos.</w:t>
      </w:r>
    </w:p>
    <w:p w14:paraId="66F7019A" w14:textId="77777777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2939D3D1" w14:textId="672D1D5B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 xml:space="preserve">4. </w:t>
      </w:r>
      <w:r w:rsidRPr="00B22F4F">
        <w:rPr>
          <w:rFonts w:ascii="Times New Roman" w:eastAsia="Times New Roman" w:hAnsi="Times New Roman"/>
          <w:bCs/>
        </w:rPr>
        <w:t xml:space="preserve">Por nós próprios e pelos cristãos que em cada tempo esperam pela vinda do Senhor, para que um dia tomem parte no seu </w:t>
      </w:r>
      <w:r w:rsidR="0005154A">
        <w:rPr>
          <w:rFonts w:ascii="Times New Roman" w:eastAsia="Times New Roman" w:hAnsi="Times New Roman"/>
          <w:bCs/>
        </w:rPr>
        <w:t>R</w:t>
      </w:r>
      <w:r w:rsidRPr="00B22F4F">
        <w:rPr>
          <w:rFonts w:ascii="Times New Roman" w:eastAsia="Times New Roman" w:hAnsi="Times New Roman"/>
          <w:bCs/>
        </w:rPr>
        <w:t>eino, oremos.</w:t>
      </w:r>
    </w:p>
    <w:p w14:paraId="46AB23FB" w14:textId="77777777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6C6099CC" w14:textId="537E10C9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 xml:space="preserve">5. </w:t>
      </w:r>
      <w:r w:rsidRPr="00B22F4F">
        <w:rPr>
          <w:rFonts w:ascii="Times New Roman" w:eastAsia="Times New Roman" w:hAnsi="Times New Roman"/>
          <w:bCs/>
        </w:rPr>
        <w:t>Pelos nossos irmãos que já partiram deste mundo, para que os seus nomes estejam inscritos no Céu</w:t>
      </w:r>
      <w:r w:rsidR="0005154A">
        <w:rPr>
          <w:rFonts w:ascii="Times New Roman" w:eastAsia="Times New Roman" w:hAnsi="Times New Roman"/>
          <w:bCs/>
        </w:rPr>
        <w:t xml:space="preserve"> e alcancem</w:t>
      </w:r>
      <w:r w:rsidRPr="00B22F4F">
        <w:rPr>
          <w:rFonts w:ascii="Times New Roman" w:eastAsia="Times New Roman" w:hAnsi="Times New Roman"/>
          <w:bCs/>
        </w:rPr>
        <w:t xml:space="preserve"> sem demora a vida eterna</w:t>
      </w:r>
      <w:r w:rsidR="0005154A">
        <w:rPr>
          <w:rFonts w:ascii="Times New Roman" w:eastAsia="Times New Roman" w:hAnsi="Times New Roman"/>
          <w:bCs/>
        </w:rPr>
        <w:t xml:space="preserve"> pela misericórdia de Deus</w:t>
      </w:r>
      <w:r w:rsidRPr="00B22F4F">
        <w:rPr>
          <w:rFonts w:ascii="Times New Roman" w:eastAsia="Times New Roman" w:hAnsi="Times New Roman"/>
          <w:bCs/>
        </w:rPr>
        <w:t>, oremos.</w:t>
      </w:r>
    </w:p>
    <w:p w14:paraId="7797234D" w14:textId="77777777" w:rsidR="00BF7587" w:rsidRPr="00B22F4F" w:rsidRDefault="00BF7587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</w:p>
    <w:p w14:paraId="5324546B" w14:textId="397ED373" w:rsidR="00BF7587" w:rsidRPr="0005154A" w:rsidRDefault="0005154A" w:rsidP="0005154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color w:val="FF0000"/>
        </w:rPr>
        <w:t>V/</w:t>
      </w:r>
      <w:r w:rsidRPr="00B22F4F">
        <w:rPr>
          <w:rFonts w:ascii="Times New Roman" w:eastAsia="Times New Roman" w:hAnsi="Times New Roman"/>
          <w:bCs/>
        </w:rPr>
        <w:t xml:space="preserve"> </w:t>
      </w:r>
      <w:r w:rsidR="00BF7587" w:rsidRPr="00B22F4F">
        <w:rPr>
          <w:rFonts w:ascii="Times New Roman" w:eastAsia="Times New Roman" w:hAnsi="Times New Roman"/>
          <w:bCs/>
        </w:rPr>
        <w:t xml:space="preserve">Senhor, nosso Deus, que sois o único a saber o dia e a hora em que vai chegar o vosso Reino, ajudai-nos a construir convosco, desde agora, os novos céus e a nova terra que </w:t>
      </w:r>
      <w:r w:rsidR="00BF7587" w:rsidRPr="0005154A">
        <w:rPr>
          <w:rFonts w:ascii="Times New Roman" w:eastAsia="Times New Roman" w:hAnsi="Times New Roman"/>
          <w:bCs/>
        </w:rPr>
        <w:t>esperamos.</w:t>
      </w:r>
      <w:r>
        <w:rPr>
          <w:rFonts w:ascii="Times New Roman" w:eastAsia="Times New Roman" w:hAnsi="Times New Roman"/>
          <w:bCs/>
        </w:rPr>
        <w:t xml:space="preserve"> </w:t>
      </w:r>
      <w:r w:rsidR="00BF7587" w:rsidRPr="0005154A">
        <w:rPr>
          <w:rFonts w:ascii="Times New Roman" w:eastAsia="Times New Roman" w:hAnsi="Times New Roman"/>
          <w:bCs/>
        </w:rPr>
        <w:t>Por Cristo</w:t>
      </w:r>
      <w:r w:rsidRPr="0005154A">
        <w:rPr>
          <w:rFonts w:ascii="Times New Roman" w:eastAsia="Times New Roman" w:hAnsi="Times New Roman"/>
          <w:bCs/>
        </w:rPr>
        <w:t xml:space="preserve">, nosso </w:t>
      </w:r>
      <w:r w:rsidR="00BF7587" w:rsidRPr="0005154A">
        <w:rPr>
          <w:rFonts w:ascii="Times New Roman" w:eastAsia="Times New Roman" w:hAnsi="Times New Roman"/>
          <w:bCs/>
        </w:rPr>
        <w:t>Senhor.</w:t>
      </w:r>
      <w:r w:rsidR="00BF7587" w:rsidRPr="00B22F4F">
        <w:rPr>
          <w:rFonts w:ascii="Times New Roman" w:eastAsia="Times New Roman" w:hAnsi="Times New Roman"/>
          <w:bCs/>
          <w:i/>
          <w:iCs/>
        </w:rPr>
        <w:t xml:space="preserve"> </w:t>
      </w:r>
    </w:p>
    <w:p w14:paraId="3B9EE217" w14:textId="7B2EF2C4" w:rsidR="00815143" w:rsidRPr="00B22F4F" w:rsidRDefault="00815143" w:rsidP="00BF7587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B22F4F">
        <w:rPr>
          <w:rFonts w:ascii="Times New Roman" w:eastAsia="Times New Roman" w:hAnsi="Times New Roman"/>
          <w:bCs/>
          <w:color w:val="FF0000"/>
        </w:rPr>
        <w:t>R/</w:t>
      </w:r>
      <w:r w:rsidRPr="00B22F4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B22F4F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CE19AB4" w14:textId="5182A3BD" w:rsidR="00B22F4F" w:rsidRPr="00B22F4F" w:rsidRDefault="00B22F4F" w:rsidP="00B22F4F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Aclam</w:t>
      </w:r>
      <w:r w:rsidR="0005154A">
        <w:rPr>
          <w:rFonts w:ascii="Times New Roman" w:hAnsi="Times New Roman"/>
          <w:b/>
          <w:color w:val="FF0000"/>
        </w:rPr>
        <w:t>a</w:t>
      </w:r>
      <w:r>
        <w:rPr>
          <w:rFonts w:ascii="Times New Roman" w:hAnsi="Times New Roman"/>
          <w:b/>
          <w:color w:val="FF0000"/>
        </w:rPr>
        <w:t xml:space="preserve">ção após a narração da instituição da Eucaristia </w:t>
      </w:r>
    </w:p>
    <w:p w14:paraId="15F8ACCE" w14:textId="4254C670" w:rsidR="00B22F4F" w:rsidRPr="00B22F4F" w:rsidRDefault="00B22F4F" w:rsidP="00B22F4F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22F4F">
        <w:rPr>
          <w:rFonts w:ascii="Times New Roman" w:hAnsi="Times New Roman"/>
          <w:bCs/>
        </w:rPr>
        <w:t xml:space="preserve">Optar pela </w:t>
      </w:r>
      <w:r w:rsidR="0005154A">
        <w:rPr>
          <w:rFonts w:ascii="Times New Roman" w:hAnsi="Times New Roman"/>
          <w:bCs/>
        </w:rPr>
        <w:t>a</w:t>
      </w:r>
      <w:r w:rsidRPr="00B22F4F">
        <w:rPr>
          <w:rFonts w:ascii="Times New Roman" w:hAnsi="Times New Roman"/>
          <w:bCs/>
        </w:rPr>
        <w:t>clamação “</w:t>
      </w:r>
      <w:r w:rsidRPr="0005154A">
        <w:rPr>
          <w:rFonts w:ascii="Times New Roman" w:hAnsi="Times New Roman"/>
          <w:bCs/>
        </w:rPr>
        <w:t>Mistério da fé para a salvação do mundo”</w:t>
      </w:r>
      <w:r w:rsidR="0005154A">
        <w:rPr>
          <w:rFonts w:ascii="Times New Roman" w:hAnsi="Times New Roman"/>
          <w:bCs/>
        </w:rPr>
        <w:t>, com a respetiva resposta da assembleia, que deve ser previamente ensaiada, para que todos a conheçam.</w:t>
      </w:r>
    </w:p>
    <w:p w14:paraId="45CB21EF" w14:textId="77777777" w:rsidR="00B22F4F" w:rsidRPr="00B22F4F" w:rsidRDefault="00B22F4F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B22F4F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B22F4F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B22F4F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B22F4F">
        <w:rPr>
          <w:rFonts w:ascii="Times New Roman" w:hAnsi="Times New Roman"/>
          <w:b/>
          <w:color w:val="FF0000"/>
          <w:sz w:val="28"/>
        </w:rPr>
        <w:t xml:space="preserve"> </w:t>
      </w:r>
      <w:r w:rsidRPr="00B22F4F">
        <w:rPr>
          <w:rFonts w:ascii="Times New Roman" w:hAnsi="Times New Roman"/>
          <w:b/>
          <w:color w:val="FF0000"/>
          <w:sz w:val="28"/>
        </w:rPr>
        <w:t>n</w:t>
      </w:r>
      <w:r w:rsidR="00E51EEC" w:rsidRPr="00B22F4F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B22F4F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B22F4F" w:rsidRDefault="00E51EEC" w:rsidP="0005154A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B22F4F">
        <w:rPr>
          <w:rFonts w:ascii="Times New Roman" w:hAnsi="Times New Roman"/>
          <w:b/>
          <w:color w:val="FF0000"/>
        </w:rPr>
        <w:t>Meditação Eucarística</w:t>
      </w:r>
    </w:p>
    <w:p w14:paraId="2831922C" w14:textId="344B4AC1" w:rsidR="00004B2D" w:rsidRPr="00B22F4F" w:rsidRDefault="00B22F4F" w:rsidP="0005154A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B22F4F">
        <w:rPr>
          <w:rFonts w:ascii="Times New Roman" w:eastAsia="Times New Roman" w:hAnsi="Times New Roman"/>
          <w:lang w:eastAsia="pt-PT"/>
        </w:rPr>
        <w:t>A sabedoria popular diz: “</w:t>
      </w:r>
      <w:r w:rsidR="0005154A">
        <w:rPr>
          <w:rFonts w:ascii="Times New Roman" w:eastAsia="Times New Roman" w:hAnsi="Times New Roman"/>
          <w:lang w:eastAsia="pt-PT"/>
        </w:rPr>
        <w:t>p</w:t>
      </w:r>
      <w:r w:rsidRPr="00B22F4F">
        <w:rPr>
          <w:rFonts w:ascii="Times New Roman" w:eastAsia="Times New Roman" w:hAnsi="Times New Roman"/>
          <w:lang w:eastAsia="pt-PT"/>
        </w:rPr>
        <w:t>alavras, leva-as o vento”. Todavia, contrariamente às palavras humanas, a Palavra de Deus não passa, mas frutifica sempre no seu tempo. A figueira é o símbolo anunciador do cumprimento da Palavra de Deus que se vive por antecipação na Eucaristia. A figueira facultou a Adão e Eva a matéria-prima para as primeiras roupas até Deus as substituir por túnicas de peles. Da mesma forma, a Eucaristia é o alimento dos que caminham para a terra prometida</w:t>
      </w:r>
      <w:r w:rsidR="0005154A">
        <w:rPr>
          <w:rFonts w:ascii="Times New Roman" w:eastAsia="Times New Roman" w:hAnsi="Times New Roman"/>
          <w:lang w:eastAsia="pt-PT"/>
        </w:rPr>
        <w:t>,</w:t>
      </w:r>
      <w:r w:rsidRPr="00B22F4F">
        <w:rPr>
          <w:rFonts w:ascii="Times New Roman" w:eastAsia="Times New Roman" w:hAnsi="Times New Roman"/>
          <w:lang w:eastAsia="pt-PT"/>
        </w:rPr>
        <w:t xml:space="preserve"> onde participarão plenamente no Banquete das núpcias do Cordeiro</w:t>
      </w:r>
      <w:r w:rsidR="0005154A">
        <w:rPr>
          <w:rFonts w:ascii="Times New Roman" w:eastAsia="Times New Roman" w:hAnsi="Times New Roman"/>
          <w:lang w:eastAsia="pt-PT"/>
        </w:rPr>
        <w:t>,</w:t>
      </w:r>
      <w:r w:rsidRPr="00B22F4F">
        <w:rPr>
          <w:rFonts w:ascii="Times New Roman" w:eastAsia="Times New Roman" w:hAnsi="Times New Roman"/>
          <w:lang w:eastAsia="pt-PT"/>
        </w:rPr>
        <w:t xml:space="preserve"> revestidos com a túnica batismal. A figueira anuncia o verão, tempo da colheita</w:t>
      </w:r>
      <w:r w:rsidR="0005154A">
        <w:rPr>
          <w:rFonts w:ascii="Times New Roman" w:eastAsia="Times New Roman" w:hAnsi="Times New Roman"/>
          <w:lang w:eastAsia="pt-PT"/>
        </w:rPr>
        <w:t>;</w:t>
      </w:r>
      <w:r w:rsidRPr="00B22F4F">
        <w:rPr>
          <w:rFonts w:ascii="Times New Roman" w:eastAsia="Times New Roman" w:hAnsi="Times New Roman"/>
          <w:lang w:eastAsia="pt-PT"/>
        </w:rPr>
        <w:t xml:space="preserve"> na Eucaristia, anunciamos em jubilosa esperança</w:t>
      </w:r>
      <w:r w:rsidR="0005154A">
        <w:rPr>
          <w:rFonts w:ascii="Times New Roman" w:eastAsia="Times New Roman" w:hAnsi="Times New Roman"/>
          <w:lang w:eastAsia="pt-PT"/>
        </w:rPr>
        <w:t>,</w:t>
      </w:r>
      <w:r w:rsidRPr="00B22F4F">
        <w:rPr>
          <w:rFonts w:ascii="Times New Roman" w:eastAsia="Times New Roman" w:hAnsi="Times New Roman"/>
          <w:lang w:eastAsia="pt-PT"/>
        </w:rPr>
        <w:t> a vinda gloriosa de Jesus Cristo, nosso Salvador.</w:t>
      </w:r>
    </w:p>
    <w:p w14:paraId="10C163B3" w14:textId="77777777" w:rsidR="00E01060" w:rsidRDefault="00E01060" w:rsidP="0005154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F426AB8" w14:textId="77777777" w:rsidR="00B22F4F" w:rsidRPr="00B22F4F" w:rsidRDefault="00B22F4F" w:rsidP="0005154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B22F4F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B22F4F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05154A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6F7F8365" w:rsidR="001F5C3D" w:rsidRPr="0005154A" w:rsidRDefault="00B975E7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154A">
        <w:rPr>
          <w:rFonts w:ascii="Times New Roman" w:eastAsia="Times New Roman" w:hAnsi="Times New Roman"/>
          <w:lang w:eastAsia="pt-PT"/>
        </w:rPr>
        <w:t>Neste domingo</w:t>
      </w:r>
      <w:r w:rsidR="0005154A">
        <w:rPr>
          <w:rFonts w:ascii="Times New Roman" w:eastAsia="Times New Roman" w:hAnsi="Times New Roman"/>
          <w:lang w:eastAsia="pt-PT"/>
        </w:rPr>
        <w:t>,</w:t>
      </w:r>
      <w:r w:rsidR="00C90420" w:rsidRPr="0005154A">
        <w:rPr>
          <w:rFonts w:ascii="Times New Roman" w:eastAsia="Times New Roman" w:hAnsi="Times New Roman"/>
          <w:lang w:eastAsia="pt-PT"/>
        </w:rPr>
        <w:t xml:space="preserve"> em</w:t>
      </w:r>
      <w:r w:rsidRPr="0005154A">
        <w:rPr>
          <w:rFonts w:ascii="Times New Roman" w:eastAsia="Times New Roman" w:hAnsi="Times New Roman"/>
          <w:lang w:eastAsia="pt-PT"/>
        </w:rPr>
        <w:t xml:space="preserve"> que se </w:t>
      </w:r>
      <w:r w:rsidR="00C90420" w:rsidRPr="0005154A">
        <w:rPr>
          <w:rFonts w:ascii="Times New Roman" w:eastAsia="Times New Roman" w:hAnsi="Times New Roman"/>
          <w:lang w:eastAsia="pt-PT"/>
        </w:rPr>
        <w:t>faz mem</w:t>
      </w:r>
      <w:r w:rsidR="0005154A">
        <w:rPr>
          <w:rFonts w:ascii="Times New Roman" w:eastAsia="Times New Roman" w:hAnsi="Times New Roman"/>
          <w:lang w:eastAsia="pt-PT"/>
        </w:rPr>
        <w:t>ó</w:t>
      </w:r>
      <w:r w:rsidR="00C90420" w:rsidRPr="0005154A">
        <w:rPr>
          <w:rFonts w:ascii="Times New Roman" w:eastAsia="Times New Roman" w:hAnsi="Times New Roman"/>
          <w:lang w:eastAsia="pt-PT"/>
        </w:rPr>
        <w:t>ria</w:t>
      </w:r>
      <w:r w:rsidRPr="0005154A">
        <w:rPr>
          <w:rFonts w:ascii="Times New Roman" w:eastAsia="Times New Roman" w:hAnsi="Times New Roman"/>
          <w:lang w:eastAsia="pt-PT"/>
        </w:rPr>
        <w:t xml:space="preserve"> </w:t>
      </w:r>
      <w:r w:rsidR="00C90420" w:rsidRPr="0005154A">
        <w:rPr>
          <w:rFonts w:ascii="Times New Roman" w:eastAsia="Times New Roman" w:hAnsi="Times New Roman"/>
          <w:lang w:eastAsia="pt-PT"/>
        </w:rPr>
        <w:t>dos pobres (</w:t>
      </w:r>
      <w:r w:rsidRPr="0005154A">
        <w:rPr>
          <w:rFonts w:ascii="Times New Roman" w:eastAsia="Times New Roman" w:hAnsi="Times New Roman"/>
          <w:lang w:eastAsia="pt-PT"/>
        </w:rPr>
        <w:t>Dia Mundial dos Pobres</w:t>
      </w:r>
      <w:r w:rsidR="00C90420" w:rsidRPr="0005154A">
        <w:rPr>
          <w:rFonts w:ascii="Times New Roman" w:eastAsia="Times New Roman" w:hAnsi="Times New Roman"/>
          <w:lang w:eastAsia="pt-PT"/>
        </w:rPr>
        <w:t>)</w:t>
      </w:r>
      <w:r w:rsidRPr="0005154A">
        <w:rPr>
          <w:rFonts w:ascii="Times New Roman" w:eastAsia="Times New Roman" w:hAnsi="Times New Roman"/>
          <w:lang w:eastAsia="pt-PT"/>
        </w:rPr>
        <w:t>, procura, ao long</w:t>
      </w:r>
      <w:r w:rsidR="00257DF7" w:rsidRPr="0005154A">
        <w:rPr>
          <w:rFonts w:ascii="Times New Roman" w:eastAsia="Times New Roman" w:hAnsi="Times New Roman"/>
          <w:lang w:eastAsia="pt-PT"/>
        </w:rPr>
        <w:t>o</w:t>
      </w:r>
      <w:r w:rsidRPr="0005154A">
        <w:rPr>
          <w:rFonts w:ascii="Times New Roman" w:eastAsia="Times New Roman" w:hAnsi="Times New Roman"/>
          <w:lang w:eastAsia="pt-PT"/>
        </w:rPr>
        <w:t xml:space="preserve"> da semana, partilhar algo com alguém mais necessitado</w:t>
      </w:r>
      <w:r w:rsidR="00C90420" w:rsidRPr="0005154A">
        <w:rPr>
          <w:rFonts w:ascii="Times New Roman" w:eastAsia="Times New Roman" w:hAnsi="Times New Roman"/>
          <w:lang w:eastAsia="pt-PT"/>
        </w:rPr>
        <w:t xml:space="preserve"> ou alguma instituição socio-caritativa (</w:t>
      </w:r>
      <w:r w:rsidR="00C90420" w:rsidRPr="0005154A">
        <w:rPr>
          <w:rFonts w:ascii="Times New Roman" w:eastAsia="Times New Roman" w:hAnsi="Times New Roman"/>
          <w:i/>
          <w:iCs/>
          <w:lang w:eastAsia="pt-PT"/>
        </w:rPr>
        <w:t>C</w:t>
      </w:r>
      <w:r w:rsidR="0005154A" w:rsidRPr="0005154A">
        <w:rPr>
          <w:rFonts w:ascii="Times New Roman" w:eastAsia="Times New Roman" w:hAnsi="Times New Roman"/>
          <w:i/>
          <w:iCs/>
          <w:lang w:eastAsia="pt-PT"/>
        </w:rPr>
        <w:t>a</w:t>
      </w:r>
      <w:r w:rsidR="00C90420" w:rsidRPr="0005154A">
        <w:rPr>
          <w:rFonts w:ascii="Times New Roman" w:eastAsia="Times New Roman" w:hAnsi="Times New Roman"/>
          <w:i/>
          <w:iCs/>
          <w:lang w:eastAsia="pt-PT"/>
        </w:rPr>
        <w:t>ritas</w:t>
      </w:r>
      <w:r w:rsidR="00C90420" w:rsidRPr="0005154A">
        <w:rPr>
          <w:rFonts w:ascii="Times New Roman" w:eastAsia="Times New Roman" w:hAnsi="Times New Roman"/>
          <w:lang w:eastAsia="pt-PT"/>
        </w:rPr>
        <w:t xml:space="preserve">). </w:t>
      </w:r>
    </w:p>
    <w:sectPr w:rsidR="001F5C3D" w:rsidRPr="0005154A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66307155">
    <w:abstractNumId w:val="1"/>
  </w:num>
  <w:num w:numId="2" w16cid:durableId="672802886">
    <w:abstractNumId w:val="0"/>
  </w:num>
  <w:num w:numId="3" w16cid:durableId="1447197888">
    <w:abstractNumId w:val="3"/>
  </w:num>
  <w:num w:numId="4" w16cid:durableId="35069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5154A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57DF7"/>
    <w:rsid w:val="0031345E"/>
    <w:rsid w:val="00330CCA"/>
    <w:rsid w:val="00332446"/>
    <w:rsid w:val="00364A17"/>
    <w:rsid w:val="00382583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C771B"/>
    <w:rsid w:val="006D289F"/>
    <w:rsid w:val="007653BB"/>
    <w:rsid w:val="00776AD3"/>
    <w:rsid w:val="00790071"/>
    <w:rsid w:val="007F70C3"/>
    <w:rsid w:val="008013D8"/>
    <w:rsid w:val="0081210B"/>
    <w:rsid w:val="00815143"/>
    <w:rsid w:val="00823559"/>
    <w:rsid w:val="008C1235"/>
    <w:rsid w:val="008D6F2B"/>
    <w:rsid w:val="009429A9"/>
    <w:rsid w:val="00975FFD"/>
    <w:rsid w:val="00981EB4"/>
    <w:rsid w:val="00A55291"/>
    <w:rsid w:val="00A57457"/>
    <w:rsid w:val="00A657D4"/>
    <w:rsid w:val="00A66EDC"/>
    <w:rsid w:val="00A728D1"/>
    <w:rsid w:val="00AB28BC"/>
    <w:rsid w:val="00B221AD"/>
    <w:rsid w:val="00B22F4F"/>
    <w:rsid w:val="00B817F3"/>
    <w:rsid w:val="00B84CA3"/>
    <w:rsid w:val="00B975E7"/>
    <w:rsid w:val="00BB73B3"/>
    <w:rsid w:val="00BC7865"/>
    <w:rsid w:val="00BE6A2F"/>
    <w:rsid w:val="00BF7587"/>
    <w:rsid w:val="00C41EB6"/>
    <w:rsid w:val="00C52FB8"/>
    <w:rsid w:val="00C81861"/>
    <w:rsid w:val="00C90420"/>
    <w:rsid w:val="00CB4A63"/>
    <w:rsid w:val="00CC3672"/>
    <w:rsid w:val="00CF2CEA"/>
    <w:rsid w:val="00D17CD4"/>
    <w:rsid w:val="00D275F6"/>
    <w:rsid w:val="00D3474C"/>
    <w:rsid w:val="00D3554A"/>
    <w:rsid w:val="00D671D1"/>
    <w:rsid w:val="00D83D30"/>
    <w:rsid w:val="00DB5102"/>
    <w:rsid w:val="00DD2FC9"/>
    <w:rsid w:val="00E01060"/>
    <w:rsid w:val="00E51EEC"/>
    <w:rsid w:val="00EC76B9"/>
    <w:rsid w:val="00F07315"/>
    <w:rsid w:val="00F424D0"/>
    <w:rsid w:val="00F85504"/>
    <w:rsid w:val="00FD241E"/>
    <w:rsid w:val="00FD28A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36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35</cp:revision>
  <dcterms:created xsi:type="dcterms:W3CDTF">2018-09-11T11:36:00Z</dcterms:created>
  <dcterms:modified xsi:type="dcterms:W3CDTF">2024-11-06T12:25:00Z</dcterms:modified>
</cp:coreProperties>
</file>