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668B1ADF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0B0B1B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7EE6D9A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0B0B1B">
        <w:rPr>
          <w:rFonts w:ascii="Times New Roman" w:hAnsi="Times New Roman"/>
          <w:b/>
          <w:noProof/>
          <w:color w:val="FF0000"/>
          <w:lang w:eastAsia="pt-PT"/>
        </w:rPr>
        <w:t>XXXI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293C0212" w:rsidR="001F5C3D" w:rsidRPr="00815143" w:rsidRDefault="000B0B1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“</w:t>
      </w:r>
      <w:r w:rsidRPr="00495A5B">
        <w:rPr>
          <w:rFonts w:ascii="Times New Roman" w:hAnsi="Times New Roman"/>
          <w:shd w:val="clear" w:color="auto" w:fill="FFFFFF"/>
        </w:rPr>
        <w:t xml:space="preserve">Não estás longe do </w:t>
      </w:r>
      <w:r>
        <w:rPr>
          <w:rFonts w:ascii="Times New Roman" w:hAnsi="Times New Roman"/>
          <w:shd w:val="clear" w:color="auto" w:fill="FFFFFF"/>
        </w:rPr>
        <w:t>R</w:t>
      </w:r>
      <w:r w:rsidRPr="00495A5B">
        <w:rPr>
          <w:rFonts w:ascii="Times New Roman" w:hAnsi="Times New Roman"/>
          <w:shd w:val="clear" w:color="auto" w:fill="FFFFFF"/>
        </w:rPr>
        <w:t>eino de Deus</w:t>
      </w:r>
      <w:r>
        <w:rPr>
          <w:rFonts w:ascii="Times New Roman" w:hAnsi="Times New Roman"/>
          <w:shd w:val="clear" w:color="auto" w:fill="FFFFFF"/>
        </w:rPr>
        <w:t>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D37685" w:rsidRDefault="001F5C3D" w:rsidP="00D37685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D37685" w:rsidRDefault="00815143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>Itinerário simbólico</w:t>
      </w:r>
    </w:p>
    <w:p w14:paraId="507F8C2E" w14:textId="68593E39" w:rsidR="0031345E" w:rsidRPr="00D37685" w:rsidRDefault="000B0B1B" w:rsidP="00D37685">
      <w:pPr>
        <w:spacing w:line="276" w:lineRule="auto"/>
        <w:ind w:left="709"/>
        <w:jc w:val="both"/>
        <w:rPr>
          <w:rFonts w:ascii="Times New Roman" w:hAnsi="Times New Roman"/>
        </w:rPr>
      </w:pPr>
      <w:r w:rsidRPr="00D37685">
        <w:rPr>
          <w:rFonts w:ascii="Times New Roman" w:hAnsi="Times New Roman"/>
        </w:rPr>
        <w:t>Arranjo floral, integrando várias luzes.</w:t>
      </w:r>
    </w:p>
    <w:p w14:paraId="68291ECB" w14:textId="77777777" w:rsidR="000B0B1B" w:rsidRPr="00D37685" w:rsidRDefault="000B0B1B" w:rsidP="00D3768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D37685" w:rsidRDefault="001101E1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>Sugestão de cânticos</w:t>
      </w:r>
    </w:p>
    <w:p w14:paraId="59A7BD76" w14:textId="12EB9156" w:rsidR="001101E1" w:rsidRPr="00D37685" w:rsidRDefault="001101E1" w:rsidP="00696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D37685">
        <w:rPr>
          <w:rFonts w:ascii="Times New Roman" w:hAnsi="Times New Roman"/>
          <w:color w:val="FF0000"/>
        </w:rPr>
        <w:t>[Entrada]</w:t>
      </w:r>
      <w:r w:rsidRPr="00D37685">
        <w:rPr>
          <w:rFonts w:ascii="Times New Roman" w:hAnsi="Times New Roman"/>
          <w:b/>
          <w:bCs/>
          <w:color w:val="FF0000"/>
        </w:rPr>
        <w:t xml:space="preserve"> </w:t>
      </w:r>
      <w:r w:rsidR="00696804" w:rsidRPr="003173D6">
        <w:rPr>
          <w:rFonts w:ascii="Times New Roman" w:hAnsi="Times New Roman"/>
          <w:i/>
          <w:iCs/>
        </w:rPr>
        <w:t xml:space="preserve">Meu Senhor, </w:t>
      </w:r>
      <w:proofErr w:type="gramStart"/>
      <w:r w:rsidR="00696804" w:rsidRPr="003173D6">
        <w:rPr>
          <w:rFonts w:ascii="Times New Roman" w:hAnsi="Times New Roman"/>
          <w:i/>
          <w:iCs/>
        </w:rPr>
        <w:t>eu Vos</w:t>
      </w:r>
      <w:proofErr w:type="gramEnd"/>
      <w:r w:rsidR="00696804" w:rsidRPr="003173D6">
        <w:rPr>
          <w:rFonts w:ascii="Times New Roman" w:hAnsi="Times New Roman"/>
          <w:i/>
          <w:iCs/>
        </w:rPr>
        <w:t xml:space="preserve"> amo</w:t>
      </w:r>
      <w:r w:rsidR="00696804">
        <w:rPr>
          <w:rFonts w:ascii="Times New Roman" w:hAnsi="Times New Roman"/>
        </w:rPr>
        <w:t xml:space="preserve"> – A. </w:t>
      </w:r>
      <w:proofErr w:type="spellStart"/>
      <w:r w:rsidR="00696804">
        <w:rPr>
          <w:rFonts w:ascii="Times New Roman" w:hAnsi="Times New Roman"/>
        </w:rPr>
        <w:t>Cartageno</w:t>
      </w:r>
      <w:proofErr w:type="spellEnd"/>
    </w:p>
    <w:p w14:paraId="131C2B57" w14:textId="34A2BC14" w:rsidR="001101E1" w:rsidRPr="00D37685" w:rsidRDefault="001101E1" w:rsidP="00D37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D37685">
        <w:rPr>
          <w:rFonts w:ascii="Times New Roman" w:hAnsi="Times New Roman"/>
          <w:color w:val="FF0000"/>
        </w:rPr>
        <w:t xml:space="preserve">[Apresentação dos dons] </w:t>
      </w:r>
      <w:r w:rsidR="00696804" w:rsidRPr="003173D6">
        <w:rPr>
          <w:rFonts w:ascii="Times New Roman" w:hAnsi="Times New Roman"/>
          <w:i/>
          <w:iCs/>
          <w:shd w:val="clear" w:color="auto" w:fill="FFFFFF"/>
        </w:rPr>
        <w:t>Escuta, Israel</w:t>
      </w:r>
      <w:r w:rsidR="00696804">
        <w:rPr>
          <w:rFonts w:ascii="Times New Roman" w:hAnsi="Times New Roman"/>
          <w:shd w:val="clear" w:color="auto" w:fill="FFFFFF"/>
        </w:rPr>
        <w:t xml:space="preserve"> – C. Silva</w:t>
      </w:r>
    </w:p>
    <w:p w14:paraId="1E8C461B" w14:textId="77777777" w:rsidR="00696804" w:rsidRDefault="001101E1" w:rsidP="00696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color w:val="FF0000"/>
        </w:rPr>
        <w:t>[Comunhão]</w:t>
      </w:r>
      <w:r w:rsidRPr="00D37685">
        <w:rPr>
          <w:rFonts w:ascii="Times New Roman" w:hAnsi="Times New Roman"/>
          <w:b/>
          <w:bCs/>
          <w:color w:val="FF0000"/>
        </w:rPr>
        <w:t xml:space="preserve"> </w:t>
      </w:r>
      <w:r w:rsidR="00696804" w:rsidRPr="003173D6">
        <w:rPr>
          <w:rFonts w:ascii="Times New Roman" w:hAnsi="Times New Roman"/>
          <w:i/>
          <w:iCs/>
          <w:shd w:val="clear" w:color="auto" w:fill="FFFFFF"/>
        </w:rPr>
        <w:t>Se vos amardes uns aos outros</w:t>
      </w:r>
      <w:r w:rsidR="00696804">
        <w:rPr>
          <w:rFonts w:ascii="Times New Roman" w:hAnsi="Times New Roman"/>
          <w:shd w:val="clear" w:color="auto" w:fill="FFFFFF"/>
        </w:rPr>
        <w:t xml:space="preserve"> – F. Silva</w:t>
      </w:r>
      <w:r w:rsidR="00696804" w:rsidRPr="00D37685">
        <w:rPr>
          <w:rFonts w:ascii="Times New Roman" w:hAnsi="Times New Roman"/>
          <w:color w:val="FF0000"/>
        </w:rPr>
        <w:t xml:space="preserve"> </w:t>
      </w:r>
    </w:p>
    <w:p w14:paraId="1867FAE7" w14:textId="45DABFF1" w:rsidR="001101E1" w:rsidRPr="00D37685" w:rsidRDefault="001101E1" w:rsidP="00696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D37685">
        <w:rPr>
          <w:rFonts w:ascii="Times New Roman" w:hAnsi="Times New Roman"/>
          <w:color w:val="FF0000"/>
        </w:rPr>
        <w:t xml:space="preserve">[Final] </w:t>
      </w:r>
      <w:r w:rsidR="00696804" w:rsidRPr="003173D6">
        <w:rPr>
          <w:rFonts w:ascii="Times New Roman" w:hAnsi="Times New Roman"/>
          <w:i/>
          <w:iCs/>
          <w:shd w:val="clear" w:color="auto" w:fill="FFFFFF"/>
        </w:rPr>
        <w:t>Vamos partir</w:t>
      </w:r>
      <w:r w:rsidR="00696804">
        <w:rPr>
          <w:rFonts w:ascii="Times New Roman" w:hAnsi="Times New Roman"/>
          <w:shd w:val="clear" w:color="auto" w:fill="FFFFFF"/>
        </w:rPr>
        <w:t xml:space="preserve"> – F. Silva</w:t>
      </w:r>
    </w:p>
    <w:p w14:paraId="6811341A" w14:textId="77777777" w:rsidR="001101E1" w:rsidRPr="00D37685" w:rsidRDefault="001101E1" w:rsidP="00D37685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D37685" w:rsidRDefault="00815143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D37685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C402FD9" w:rsidR="00815143" w:rsidRPr="00D37685" w:rsidRDefault="00815143" w:rsidP="00D37685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D37685">
        <w:rPr>
          <w:rFonts w:ascii="Times New Roman" w:hAnsi="Times New Roman"/>
          <w:color w:val="FF0000"/>
        </w:rPr>
        <w:t xml:space="preserve">[Orações presidenciais] </w:t>
      </w:r>
      <w:r w:rsidR="00A259EB" w:rsidRPr="00D37685">
        <w:rPr>
          <w:rFonts w:ascii="Times New Roman" w:hAnsi="Times New Roman"/>
        </w:rPr>
        <w:t>Orações para o Domingo XXXI do Tempo Comum</w:t>
      </w:r>
    </w:p>
    <w:p w14:paraId="09E2B1CB" w14:textId="7A6277D2" w:rsidR="00815143" w:rsidRPr="00D37685" w:rsidRDefault="00815143" w:rsidP="00D3768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37685">
        <w:rPr>
          <w:rFonts w:ascii="Times New Roman" w:hAnsi="Times New Roman"/>
          <w:color w:val="FF0000"/>
        </w:rPr>
        <w:t xml:space="preserve">[Prefácio] </w:t>
      </w:r>
      <w:r w:rsidR="00696804">
        <w:rPr>
          <w:rFonts w:ascii="Times New Roman" w:hAnsi="Times New Roman"/>
        </w:rPr>
        <w:t>P</w:t>
      </w:r>
      <w:r w:rsidRPr="00D37685">
        <w:rPr>
          <w:rFonts w:ascii="Times New Roman" w:hAnsi="Times New Roman"/>
        </w:rPr>
        <w:t xml:space="preserve">refácio </w:t>
      </w:r>
      <w:r w:rsidR="00696804">
        <w:rPr>
          <w:rFonts w:ascii="Times New Roman" w:hAnsi="Times New Roman"/>
        </w:rPr>
        <w:t>da Oração Eucarística para diversas necessidades III</w:t>
      </w:r>
    </w:p>
    <w:p w14:paraId="58CB7271" w14:textId="44AAF45A" w:rsidR="00815143" w:rsidRPr="00696804" w:rsidRDefault="00815143" w:rsidP="0069680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37685">
        <w:rPr>
          <w:rFonts w:ascii="Times New Roman" w:hAnsi="Times New Roman"/>
          <w:color w:val="FF0000"/>
        </w:rPr>
        <w:t xml:space="preserve">[Oração Eucarística] </w:t>
      </w:r>
      <w:r w:rsidR="00D37685">
        <w:rPr>
          <w:rFonts w:ascii="Times New Roman" w:hAnsi="Times New Roman"/>
        </w:rPr>
        <w:t>Oração Eucarística</w:t>
      </w:r>
      <w:r w:rsidR="00696804" w:rsidRPr="00696804">
        <w:rPr>
          <w:rFonts w:ascii="Times New Roman" w:hAnsi="Times New Roman"/>
        </w:rPr>
        <w:t xml:space="preserve"> </w:t>
      </w:r>
      <w:r w:rsidR="00696804">
        <w:rPr>
          <w:rFonts w:ascii="Times New Roman" w:hAnsi="Times New Roman"/>
        </w:rPr>
        <w:t>para diversas necessidades III</w:t>
      </w:r>
    </w:p>
    <w:p w14:paraId="3FD84190" w14:textId="5146A4E1" w:rsidR="00E51EEC" w:rsidRPr="00D37685" w:rsidRDefault="00E51EEC" w:rsidP="00D3768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D37685">
        <w:rPr>
          <w:rFonts w:ascii="Times New Roman" w:hAnsi="Times New Roman"/>
          <w:color w:val="FF0000"/>
        </w:rPr>
        <w:t xml:space="preserve">[Bênção] </w:t>
      </w:r>
      <w:r w:rsidR="00696804">
        <w:rPr>
          <w:rFonts w:ascii="Times New Roman" w:hAnsi="Times New Roman"/>
        </w:rPr>
        <w:t>Bênção solene para o Tempo Comum VI</w:t>
      </w:r>
    </w:p>
    <w:p w14:paraId="0FF22DA6" w14:textId="77777777" w:rsidR="00815143" w:rsidRPr="00D37685" w:rsidRDefault="00815143" w:rsidP="00D3768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D37685" w:rsidRDefault="00E51EEC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>Catequese Mistagógica</w:t>
      </w:r>
    </w:p>
    <w:p w14:paraId="59CA7572" w14:textId="77777777" w:rsidR="00D37685" w:rsidRDefault="001C272F" w:rsidP="00D376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37685">
        <w:rPr>
          <w:rFonts w:ascii="Times New Roman" w:hAnsi="Times New Roman"/>
          <w:b/>
        </w:rPr>
        <w:t>Oração pós-comunhão</w:t>
      </w:r>
    </w:p>
    <w:p w14:paraId="6EDB599B" w14:textId="3E546948" w:rsidR="001C272F" w:rsidRPr="00D37685" w:rsidRDefault="00E626D9" w:rsidP="00D376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37685">
        <w:rPr>
          <w:rFonts w:ascii="Times New Roman" w:hAnsi="Times New Roman"/>
        </w:rPr>
        <w:t>O</w:t>
      </w:r>
      <w:r w:rsidR="00696804">
        <w:rPr>
          <w:rFonts w:ascii="Times New Roman" w:hAnsi="Times New Roman"/>
        </w:rPr>
        <w:t xml:space="preserve">s </w:t>
      </w:r>
      <w:r w:rsidRPr="00D37685">
        <w:rPr>
          <w:rFonts w:ascii="Times New Roman" w:hAnsi="Times New Roman"/>
        </w:rPr>
        <w:t>rito</w:t>
      </w:r>
      <w:r w:rsidR="00696804">
        <w:rPr>
          <w:rFonts w:ascii="Times New Roman" w:hAnsi="Times New Roman"/>
        </w:rPr>
        <w:t>s</w:t>
      </w:r>
      <w:r w:rsidRPr="00D37685">
        <w:rPr>
          <w:rFonts w:ascii="Times New Roman" w:hAnsi="Times New Roman"/>
        </w:rPr>
        <w:t xml:space="preserve"> da comunhão conclu</w:t>
      </w:r>
      <w:r w:rsidR="00696804">
        <w:rPr>
          <w:rFonts w:ascii="Times New Roman" w:hAnsi="Times New Roman"/>
        </w:rPr>
        <w:t>em</w:t>
      </w:r>
      <w:r w:rsidRPr="00D37685">
        <w:rPr>
          <w:rFonts w:ascii="Times New Roman" w:hAnsi="Times New Roman"/>
        </w:rPr>
        <w:t xml:space="preserve"> com a </w:t>
      </w:r>
      <w:r w:rsidR="00696804">
        <w:rPr>
          <w:rFonts w:ascii="Times New Roman" w:hAnsi="Times New Roman"/>
        </w:rPr>
        <w:t>“o</w:t>
      </w:r>
      <w:r w:rsidRPr="00D37685">
        <w:rPr>
          <w:rFonts w:ascii="Times New Roman" w:hAnsi="Times New Roman"/>
        </w:rPr>
        <w:t xml:space="preserve">ração </w:t>
      </w:r>
      <w:r w:rsidR="00696804">
        <w:rPr>
          <w:rFonts w:ascii="Times New Roman" w:hAnsi="Times New Roman"/>
        </w:rPr>
        <w:t xml:space="preserve">depois da </w:t>
      </w:r>
      <w:r w:rsidRPr="00D37685">
        <w:rPr>
          <w:rFonts w:ascii="Times New Roman" w:hAnsi="Times New Roman"/>
        </w:rPr>
        <w:t>comunhão</w:t>
      </w:r>
      <w:r w:rsidR="00696804">
        <w:rPr>
          <w:rFonts w:ascii="Times New Roman" w:hAnsi="Times New Roman"/>
        </w:rPr>
        <w:t>”</w:t>
      </w:r>
      <w:r w:rsidRPr="00D37685">
        <w:rPr>
          <w:rFonts w:ascii="Times New Roman" w:hAnsi="Times New Roman"/>
        </w:rPr>
        <w:t xml:space="preserve">, </w:t>
      </w:r>
      <w:r w:rsidR="00696804">
        <w:rPr>
          <w:rFonts w:ascii="Times New Roman" w:hAnsi="Times New Roman"/>
        </w:rPr>
        <w:t>pela</w:t>
      </w:r>
      <w:r w:rsidRPr="00D37685">
        <w:rPr>
          <w:rFonts w:ascii="Times New Roman" w:hAnsi="Times New Roman"/>
        </w:rPr>
        <w:t xml:space="preserve"> qu</w:t>
      </w:r>
      <w:r w:rsidR="00696804">
        <w:rPr>
          <w:rFonts w:ascii="Times New Roman" w:hAnsi="Times New Roman"/>
        </w:rPr>
        <w:t>al</w:t>
      </w:r>
      <w:r w:rsidRPr="00D37685">
        <w:rPr>
          <w:rFonts w:ascii="Times New Roman" w:hAnsi="Times New Roman"/>
        </w:rPr>
        <w:t xml:space="preserve"> “o sacerdote roga para que se obtenham os frutos do mistério celebrado” (</w:t>
      </w:r>
      <w:r w:rsidRPr="00696804">
        <w:rPr>
          <w:rFonts w:ascii="Times New Roman" w:hAnsi="Times New Roman"/>
          <w:i/>
          <w:iCs/>
        </w:rPr>
        <w:t xml:space="preserve">IGMR </w:t>
      </w:r>
      <w:r w:rsidR="00156829" w:rsidRPr="00D37685">
        <w:rPr>
          <w:rFonts w:ascii="Times New Roman" w:hAnsi="Times New Roman"/>
        </w:rPr>
        <w:t>89</w:t>
      </w:r>
      <w:r w:rsidRPr="00D37685">
        <w:rPr>
          <w:rFonts w:ascii="Times New Roman" w:hAnsi="Times New Roman"/>
        </w:rPr>
        <w:t>). Esta oração é uma forma de expressar gratidão pelo dom recebido e pedir que a comunhão fortaleça a caminhada de fé</w:t>
      </w:r>
      <w:r w:rsidR="00696804">
        <w:rPr>
          <w:rFonts w:ascii="Times New Roman" w:hAnsi="Times New Roman"/>
        </w:rPr>
        <w:t xml:space="preserve"> da comunidade cristã</w:t>
      </w:r>
      <w:r w:rsidRPr="00D37685">
        <w:rPr>
          <w:rFonts w:ascii="Times New Roman" w:hAnsi="Times New Roman"/>
        </w:rPr>
        <w:t>.</w:t>
      </w:r>
    </w:p>
    <w:p w14:paraId="365E6342" w14:textId="7F10349B" w:rsidR="00696804" w:rsidRDefault="00696804" w:rsidP="00696804">
      <w:pPr>
        <w:spacing w:line="276" w:lineRule="auto"/>
        <w:ind w:left="709"/>
        <w:jc w:val="both"/>
        <w:rPr>
          <w:rFonts w:ascii="Times New Roman" w:hAnsi="Times New Roman"/>
        </w:rPr>
      </w:pPr>
      <w:r w:rsidRPr="00D37685">
        <w:rPr>
          <w:rFonts w:ascii="Times New Roman" w:hAnsi="Times New Roman"/>
        </w:rPr>
        <w:t>Após o silêncio</w:t>
      </w:r>
      <w:r>
        <w:rPr>
          <w:rFonts w:ascii="Times New Roman" w:hAnsi="Times New Roman"/>
        </w:rPr>
        <w:t>,</w:t>
      </w:r>
      <w:r w:rsidRPr="00D37685">
        <w:rPr>
          <w:rFonts w:ascii="Times New Roman" w:hAnsi="Times New Roman"/>
        </w:rPr>
        <w:t xml:space="preserve"> que se segu</w:t>
      </w:r>
      <w:r>
        <w:rPr>
          <w:rFonts w:ascii="Times New Roman" w:hAnsi="Times New Roman"/>
        </w:rPr>
        <w:t>e</w:t>
      </w:r>
      <w:r w:rsidRPr="00D37685">
        <w:rPr>
          <w:rFonts w:ascii="Times New Roman" w:hAnsi="Times New Roman"/>
        </w:rPr>
        <w:t xml:space="preserve"> à </w:t>
      </w:r>
      <w:r>
        <w:rPr>
          <w:rFonts w:ascii="Times New Roman" w:hAnsi="Times New Roman"/>
        </w:rPr>
        <w:t>c</w:t>
      </w:r>
      <w:r w:rsidRPr="00D37685">
        <w:rPr>
          <w:rFonts w:ascii="Times New Roman" w:hAnsi="Times New Roman"/>
        </w:rPr>
        <w:t xml:space="preserve">omunhão </w:t>
      </w:r>
      <w:r>
        <w:rPr>
          <w:rFonts w:ascii="Times New Roman" w:hAnsi="Times New Roman"/>
        </w:rPr>
        <w:t>s</w:t>
      </w:r>
      <w:r w:rsidRPr="00D37685">
        <w:rPr>
          <w:rFonts w:ascii="Times New Roman" w:hAnsi="Times New Roman"/>
        </w:rPr>
        <w:t>acramental, o presidente, de pé</w:t>
      </w:r>
      <w:r>
        <w:rPr>
          <w:rFonts w:ascii="Times New Roman" w:hAnsi="Times New Roman"/>
        </w:rPr>
        <w:t>,</w:t>
      </w:r>
      <w:r w:rsidRPr="00D37685">
        <w:rPr>
          <w:rFonts w:ascii="Times New Roman" w:hAnsi="Times New Roman"/>
        </w:rPr>
        <w:t xml:space="preserve"> junto à sua cadeira</w:t>
      </w:r>
      <w:r>
        <w:rPr>
          <w:rFonts w:ascii="Times New Roman" w:hAnsi="Times New Roman"/>
        </w:rPr>
        <w:t xml:space="preserve"> presidencial</w:t>
      </w:r>
      <w:r w:rsidRPr="00D37685">
        <w:rPr>
          <w:rFonts w:ascii="Times New Roman" w:hAnsi="Times New Roman"/>
        </w:rPr>
        <w:t>, convida a assembleia à oração e, estando todos de pé, profere a</w:t>
      </w:r>
      <w:r>
        <w:rPr>
          <w:rFonts w:ascii="Times New Roman" w:hAnsi="Times New Roman"/>
        </w:rPr>
        <w:t xml:space="preserve"> referida</w:t>
      </w:r>
      <w:r w:rsidRPr="00D37685">
        <w:rPr>
          <w:rFonts w:ascii="Times New Roman" w:hAnsi="Times New Roman"/>
        </w:rPr>
        <w:t xml:space="preserve"> oração </w:t>
      </w:r>
      <w:r>
        <w:rPr>
          <w:rFonts w:ascii="Times New Roman" w:hAnsi="Times New Roman"/>
        </w:rPr>
        <w:t>pós-comunhão</w:t>
      </w:r>
      <w:r w:rsidRPr="00D37685">
        <w:rPr>
          <w:rFonts w:ascii="Times New Roman" w:hAnsi="Times New Roman"/>
        </w:rPr>
        <w:t xml:space="preserve">, a que todos respondem no final: </w:t>
      </w:r>
      <w:proofErr w:type="spellStart"/>
      <w:r w:rsidRPr="00D37685">
        <w:rPr>
          <w:rFonts w:ascii="Times New Roman" w:hAnsi="Times New Roman"/>
        </w:rPr>
        <w:t>Amen</w:t>
      </w:r>
      <w:proofErr w:type="spellEnd"/>
      <w:r w:rsidRPr="00D37685">
        <w:rPr>
          <w:rFonts w:ascii="Times New Roman" w:hAnsi="Times New Roman"/>
        </w:rPr>
        <w:t xml:space="preserve">! </w:t>
      </w:r>
    </w:p>
    <w:p w14:paraId="18B86BDD" w14:textId="77777777" w:rsidR="00815143" w:rsidRPr="00D37685" w:rsidRDefault="00815143" w:rsidP="00D3768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1DB2A3A" w14:textId="77777777" w:rsidR="008264E6" w:rsidRDefault="008264E6" w:rsidP="00D37685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celebrativo</w:t>
      </w:r>
    </w:p>
    <w:p w14:paraId="0336FCF0" w14:textId="61C6F746" w:rsidR="008264E6" w:rsidRPr="008264E6" w:rsidRDefault="008264E6" w:rsidP="008264E6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8264E6">
        <w:rPr>
          <w:rFonts w:ascii="Times New Roman" w:hAnsi="Times New Roman"/>
          <w:bCs/>
          <w:color w:val="FF0000"/>
        </w:rPr>
        <w:t>Depois da saudação do presidente da celebração, propõe-se que um jovem faça a seguinte admonição para introduzir a assembleia no espírito da celebração e no contexto da Semana dos Seminários, que inicia em Portugal:</w:t>
      </w:r>
    </w:p>
    <w:p w14:paraId="538D505E" w14:textId="1307E6E8" w:rsidR="008264E6" w:rsidRPr="008264E6" w:rsidRDefault="008264E6" w:rsidP="008264E6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8264E6">
        <w:rPr>
          <w:rFonts w:ascii="Times New Roman" w:hAnsi="Times New Roman"/>
          <w:bCs/>
        </w:rPr>
        <w:t xml:space="preserve">Iniciamos a Semana de Oração pelos Seminários, este ano com o tema </w:t>
      </w:r>
      <w:r>
        <w:rPr>
          <w:rFonts w:ascii="Times New Roman" w:hAnsi="Times New Roman"/>
          <w:bCs/>
        </w:rPr>
        <w:t>“</w:t>
      </w:r>
      <w:r w:rsidRPr="008264E6">
        <w:rPr>
          <w:rFonts w:ascii="Times New Roman" w:hAnsi="Times New Roman"/>
          <w:bCs/>
        </w:rPr>
        <w:t>Que</w:t>
      </w:r>
    </w:p>
    <w:p w14:paraId="6166F52D" w14:textId="137740B2" w:rsidR="008264E6" w:rsidRPr="008264E6" w:rsidRDefault="008264E6" w:rsidP="008264E6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8264E6">
        <w:rPr>
          <w:rFonts w:ascii="Times New Roman" w:hAnsi="Times New Roman"/>
          <w:bCs/>
        </w:rPr>
        <w:lastRenderedPageBreak/>
        <w:t>posso eu esperar?</w:t>
      </w:r>
      <w:r>
        <w:rPr>
          <w:rFonts w:ascii="Times New Roman" w:hAnsi="Times New Roman"/>
          <w:bCs/>
        </w:rPr>
        <w:t>”</w:t>
      </w:r>
      <w:r w:rsidRPr="008264E6">
        <w:rPr>
          <w:rFonts w:ascii="Times New Roman" w:hAnsi="Times New Roman"/>
          <w:bCs/>
        </w:rPr>
        <w:t xml:space="preserve"> (</w:t>
      </w:r>
      <w:proofErr w:type="spellStart"/>
      <w:r w:rsidRPr="008264E6">
        <w:rPr>
          <w:rFonts w:ascii="Times New Roman" w:hAnsi="Times New Roman"/>
          <w:bCs/>
          <w:i/>
          <w:iCs/>
        </w:rPr>
        <w:t>Sl</w:t>
      </w:r>
      <w:proofErr w:type="spellEnd"/>
      <w:r w:rsidRPr="008264E6">
        <w:rPr>
          <w:rFonts w:ascii="Times New Roman" w:hAnsi="Times New Roman"/>
          <w:bCs/>
        </w:rPr>
        <w:t xml:space="preserve"> 39, 8). Olhar o futuro com esperança é próprio daqueles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que confiam; é uma resposta a um amor primeiro e último: o de Deus. Por isso,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olhamos aqueles que ensaiam, diariamente, esta atitude de esperançar; aqueles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que esperam pelo discernimento da sua vocação e se abrem à possibilidade de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uma continua interrogação, nomeadamente à hipótese da vocação presbiteral,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ainda no seio das suas famílias, nos seminários, no mercado laboral, ou em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qualquer outro ambiente ou contexto.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Que, nesta celebração da partilha da palavra e da fração do pão,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nos sintamos</w:t>
      </w:r>
      <w:r>
        <w:rPr>
          <w:rFonts w:ascii="Times New Roman" w:hAnsi="Times New Roman"/>
          <w:bCs/>
        </w:rPr>
        <w:t xml:space="preserve"> </w:t>
      </w:r>
      <w:r w:rsidRPr="008264E6">
        <w:rPr>
          <w:rFonts w:ascii="Times New Roman" w:hAnsi="Times New Roman"/>
          <w:bCs/>
        </w:rPr>
        <w:t>implicados pelo Seu esperar animado e ancorado na permanente questão.</w:t>
      </w:r>
    </w:p>
    <w:p w14:paraId="385FB61E" w14:textId="77777777" w:rsidR="008264E6" w:rsidRPr="008264E6" w:rsidRDefault="008264E6" w:rsidP="008264E6">
      <w:pPr>
        <w:spacing w:line="276" w:lineRule="auto"/>
        <w:ind w:left="1134"/>
        <w:jc w:val="both"/>
        <w:rPr>
          <w:rFonts w:ascii="Times New Roman" w:hAnsi="Times New Roman"/>
          <w:bCs/>
        </w:rPr>
      </w:pPr>
    </w:p>
    <w:p w14:paraId="23C8085B" w14:textId="3FEFC352" w:rsidR="00D37685" w:rsidRPr="00D37685" w:rsidRDefault="008264E6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Liturgia da Palavra</w:t>
      </w:r>
    </w:p>
    <w:p w14:paraId="4BF55457" w14:textId="19A57F79" w:rsidR="00D37685" w:rsidRPr="00D37685" w:rsidRDefault="00D37685" w:rsidP="00D376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37685">
        <w:rPr>
          <w:rFonts w:ascii="Times New Roman" w:hAnsi="Times New Roman"/>
          <w:bCs/>
        </w:rPr>
        <w:t xml:space="preserve">Valorize-se a escuta atenta da Palavra de Deus. Faça-se uma procissão com </w:t>
      </w:r>
      <w:r w:rsidR="008264E6">
        <w:rPr>
          <w:rFonts w:ascii="Times New Roman" w:hAnsi="Times New Roman"/>
          <w:bCs/>
        </w:rPr>
        <w:t>o livro processional d</w:t>
      </w:r>
      <w:r w:rsidRPr="00D37685">
        <w:rPr>
          <w:rFonts w:ascii="Times New Roman" w:hAnsi="Times New Roman"/>
          <w:bCs/>
        </w:rPr>
        <w:t>a Palavra de Deus</w:t>
      </w:r>
      <w:r w:rsidR="008264E6">
        <w:rPr>
          <w:rFonts w:ascii="Times New Roman" w:hAnsi="Times New Roman"/>
          <w:bCs/>
        </w:rPr>
        <w:t>, o evangeliário,</w:t>
      </w:r>
      <w:r w:rsidRPr="00D37685">
        <w:rPr>
          <w:rFonts w:ascii="Times New Roman" w:hAnsi="Times New Roman"/>
          <w:bCs/>
        </w:rPr>
        <w:t xml:space="preserve"> para o </w:t>
      </w:r>
      <w:r w:rsidR="008264E6">
        <w:rPr>
          <w:rFonts w:ascii="Times New Roman" w:hAnsi="Times New Roman"/>
          <w:bCs/>
        </w:rPr>
        <w:t>a</w:t>
      </w:r>
      <w:r w:rsidRPr="00D37685">
        <w:rPr>
          <w:rFonts w:ascii="Times New Roman" w:hAnsi="Times New Roman"/>
          <w:bCs/>
        </w:rPr>
        <w:t>mbão, como preparação para a escuta. A procissão pode ser feita em silêncio ou acompanhada com um cântico apropriado</w:t>
      </w:r>
      <w:r w:rsidR="008264E6">
        <w:rPr>
          <w:rFonts w:ascii="Times New Roman" w:hAnsi="Times New Roman"/>
          <w:bCs/>
        </w:rPr>
        <w:t xml:space="preserve"> (por exemplo:</w:t>
      </w:r>
      <w:r w:rsidRPr="00D37685">
        <w:rPr>
          <w:rFonts w:ascii="Times New Roman" w:hAnsi="Times New Roman"/>
          <w:bCs/>
        </w:rPr>
        <w:t xml:space="preserve"> </w:t>
      </w:r>
      <w:r w:rsidRPr="00D37685">
        <w:rPr>
          <w:rFonts w:ascii="Times New Roman" w:hAnsi="Times New Roman"/>
          <w:bCs/>
          <w:i/>
          <w:iCs/>
        </w:rPr>
        <w:t>Fala Senhor</w:t>
      </w:r>
      <w:r w:rsidRPr="00D37685">
        <w:rPr>
          <w:rFonts w:ascii="Times New Roman" w:hAnsi="Times New Roman"/>
          <w:bCs/>
        </w:rPr>
        <w:t xml:space="preserve">, F. Silva </w:t>
      </w:r>
      <w:r w:rsidR="008264E6">
        <w:rPr>
          <w:rFonts w:ascii="Times New Roman" w:hAnsi="Times New Roman"/>
          <w:bCs/>
        </w:rPr>
        <w:t xml:space="preserve">ou </w:t>
      </w:r>
      <w:r w:rsidRPr="00D37685">
        <w:rPr>
          <w:rFonts w:ascii="Times New Roman" w:hAnsi="Times New Roman"/>
          <w:bCs/>
          <w:i/>
        </w:rPr>
        <w:t>Escuta Israel</w:t>
      </w:r>
      <w:r w:rsidRPr="00D37685">
        <w:rPr>
          <w:rFonts w:ascii="Times New Roman" w:hAnsi="Times New Roman"/>
          <w:bCs/>
        </w:rPr>
        <w:t>, C</w:t>
      </w:r>
      <w:r w:rsidR="008264E6">
        <w:rPr>
          <w:rFonts w:ascii="Times New Roman" w:hAnsi="Times New Roman"/>
          <w:bCs/>
        </w:rPr>
        <w:t>.</w:t>
      </w:r>
      <w:r w:rsidRPr="00D37685">
        <w:rPr>
          <w:rFonts w:ascii="Times New Roman" w:hAnsi="Times New Roman"/>
          <w:bCs/>
        </w:rPr>
        <w:t xml:space="preserve"> Silva</w:t>
      </w:r>
      <w:r w:rsidR="008264E6">
        <w:rPr>
          <w:rFonts w:ascii="Times New Roman" w:hAnsi="Times New Roman"/>
          <w:bCs/>
        </w:rPr>
        <w:t>).</w:t>
      </w:r>
    </w:p>
    <w:p w14:paraId="37CF29A0" w14:textId="77777777" w:rsidR="00D37685" w:rsidRDefault="00D37685" w:rsidP="00D37685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DB159CF" w:rsidR="00815143" w:rsidRPr="00D37685" w:rsidRDefault="003C6372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 xml:space="preserve">Evangelho para </w:t>
      </w:r>
      <w:r w:rsidR="003E3DE7" w:rsidRPr="00D37685">
        <w:rPr>
          <w:rFonts w:ascii="Times New Roman" w:hAnsi="Times New Roman"/>
          <w:b/>
          <w:color w:val="FF0000"/>
        </w:rPr>
        <w:t>os jovens</w:t>
      </w:r>
    </w:p>
    <w:p w14:paraId="1EFA7485" w14:textId="77777777" w:rsidR="008264E6" w:rsidRDefault="008264E6" w:rsidP="00D376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 w:rsidR="00E626D9" w:rsidRPr="00D37685">
        <w:rPr>
          <w:rFonts w:ascii="Times New Roman" w:hAnsi="Times New Roman"/>
          <w:bCs/>
        </w:rPr>
        <w:t xml:space="preserve"> escuta</w:t>
      </w:r>
      <w:r>
        <w:rPr>
          <w:rFonts w:ascii="Times New Roman" w:hAnsi="Times New Roman"/>
          <w:bCs/>
        </w:rPr>
        <w:t xml:space="preserve"> é incontornavelmente importante!</w:t>
      </w:r>
      <w:r w:rsidR="00E626D9" w:rsidRPr="00D37685">
        <w:rPr>
          <w:rFonts w:ascii="Times New Roman" w:hAnsi="Times New Roman"/>
          <w:bCs/>
        </w:rPr>
        <w:t xml:space="preserve"> Ouvem-se muitas coisas, </w:t>
      </w:r>
      <w:r w:rsidR="00665C9A" w:rsidRPr="00D37685">
        <w:rPr>
          <w:rFonts w:ascii="Times New Roman" w:hAnsi="Times New Roman"/>
          <w:bCs/>
        </w:rPr>
        <w:t xml:space="preserve">os jovens usam auscultadores a todo o tempo, </w:t>
      </w:r>
      <w:r w:rsidR="00E626D9" w:rsidRPr="00D37685">
        <w:rPr>
          <w:rFonts w:ascii="Times New Roman" w:hAnsi="Times New Roman"/>
          <w:bCs/>
        </w:rPr>
        <w:t>mas escuta-se muito pouco no verdadeiro sentido de escutar, guardar no coração. A grande proclamação do “</w:t>
      </w:r>
      <w:proofErr w:type="spellStart"/>
      <w:r>
        <w:rPr>
          <w:rFonts w:ascii="Times New Roman" w:hAnsi="Times New Roman"/>
          <w:bCs/>
        </w:rPr>
        <w:t>s</w:t>
      </w:r>
      <w:r w:rsidR="00E626D9" w:rsidRPr="00D37685">
        <w:rPr>
          <w:rFonts w:ascii="Times New Roman" w:hAnsi="Times New Roman"/>
          <w:bCs/>
        </w:rPr>
        <w:t>hemá</w:t>
      </w:r>
      <w:proofErr w:type="spellEnd"/>
      <w:r w:rsidR="00E626D9" w:rsidRPr="00D37685">
        <w:rPr>
          <w:rFonts w:ascii="Times New Roman" w:hAnsi="Times New Roman"/>
          <w:bCs/>
        </w:rPr>
        <w:t xml:space="preserve"> Israel" — </w:t>
      </w:r>
      <w:r>
        <w:rPr>
          <w:rFonts w:ascii="Times New Roman" w:hAnsi="Times New Roman"/>
          <w:bCs/>
        </w:rPr>
        <w:t>escuta, Israel!</w:t>
      </w:r>
      <w:r w:rsidR="00E626D9" w:rsidRPr="00D37685">
        <w:rPr>
          <w:rFonts w:ascii="Times New Roman" w:hAnsi="Times New Roman"/>
          <w:bCs/>
        </w:rPr>
        <w:t xml:space="preserve"> – era a </w:t>
      </w:r>
      <w:r w:rsidR="00E626D9" w:rsidRPr="008264E6">
        <w:rPr>
          <w:rFonts w:ascii="Times New Roman" w:hAnsi="Times New Roman"/>
          <w:bCs/>
        </w:rPr>
        <w:t>solene proclamação de fé</w:t>
      </w:r>
      <w:r w:rsidR="00E626D9" w:rsidRPr="00D37685">
        <w:rPr>
          <w:rFonts w:ascii="Times New Roman" w:hAnsi="Times New Roman"/>
          <w:bCs/>
        </w:rPr>
        <w:t xml:space="preserve"> que todo o israelita devia fazer diariamente. É uma afirmação da unicidade de Deus e um convite a amar a Deus com todo o coração, com toda a alma e com todas as forças. </w:t>
      </w:r>
    </w:p>
    <w:p w14:paraId="426C0071" w14:textId="12855B9C" w:rsidR="003C6372" w:rsidRPr="00D37685" w:rsidRDefault="00E626D9" w:rsidP="00D376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37685">
        <w:rPr>
          <w:rFonts w:ascii="Times New Roman" w:hAnsi="Times New Roman"/>
          <w:bCs/>
        </w:rPr>
        <w:t>Que os nossos jovens</w:t>
      </w:r>
      <w:r w:rsidR="00665C9A" w:rsidRPr="00D37685">
        <w:rPr>
          <w:rFonts w:ascii="Times New Roman" w:hAnsi="Times New Roman"/>
          <w:bCs/>
        </w:rPr>
        <w:t xml:space="preserve"> façam suas estas palavras e criem condições no seu coração</w:t>
      </w:r>
      <w:r w:rsidR="008264E6">
        <w:rPr>
          <w:rFonts w:ascii="Times New Roman" w:hAnsi="Times New Roman"/>
          <w:bCs/>
        </w:rPr>
        <w:t>,</w:t>
      </w:r>
      <w:r w:rsidR="00665C9A" w:rsidRPr="00D37685">
        <w:rPr>
          <w:rFonts w:ascii="Times New Roman" w:hAnsi="Times New Roman"/>
          <w:bCs/>
        </w:rPr>
        <w:t xml:space="preserve"> para que esta escuta aconteça e transforme a vida. Deus é a coordenada fundamental à volta da qual deve construir-se toda a nossa existência. Toda a experiência de fé do discípulo de Jesus resume-se no amor: am</w:t>
      </w:r>
      <w:r w:rsidR="008264E6">
        <w:rPr>
          <w:rFonts w:ascii="Times New Roman" w:hAnsi="Times New Roman"/>
          <w:bCs/>
        </w:rPr>
        <w:t>a</w:t>
      </w:r>
      <w:r w:rsidR="00665C9A" w:rsidRPr="00D37685">
        <w:rPr>
          <w:rFonts w:ascii="Times New Roman" w:hAnsi="Times New Roman"/>
          <w:bCs/>
        </w:rPr>
        <w:t xml:space="preserve">r a Deus e aos irmãos. </w:t>
      </w:r>
    </w:p>
    <w:p w14:paraId="5DF8D27C" w14:textId="77777777" w:rsidR="00815143" w:rsidRPr="00D37685" w:rsidRDefault="00815143" w:rsidP="00D3768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D37685" w:rsidRDefault="00815143" w:rsidP="00D37685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b/>
          <w:color w:val="FF0000"/>
        </w:rPr>
        <w:t>Oração Universal</w:t>
      </w:r>
    </w:p>
    <w:p w14:paraId="0C5CBDD2" w14:textId="016E1243" w:rsidR="00B14A69" w:rsidRPr="008264E6" w:rsidRDefault="00815143" w:rsidP="008264E6">
      <w:pPr>
        <w:spacing w:line="276" w:lineRule="auto"/>
        <w:ind w:left="709"/>
        <w:jc w:val="both"/>
        <w:rPr>
          <w:rFonts w:ascii="Times New Roman" w:hAnsi="Times New Roman"/>
        </w:rPr>
      </w:pPr>
      <w:r w:rsidRPr="00D37685">
        <w:rPr>
          <w:rFonts w:ascii="Times New Roman" w:eastAsia="Times New Roman" w:hAnsi="Times New Roman"/>
          <w:bCs/>
          <w:color w:val="FF0000"/>
        </w:rPr>
        <w:t>V/</w:t>
      </w:r>
      <w:r w:rsidRPr="00D3768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B14A69" w:rsidRPr="00D37685">
        <w:rPr>
          <w:rFonts w:ascii="Times New Roman" w:hAnsi="Times New Roman"/>
        </w:rPr>
        <w:t>Caríssimos irmãos e irmãs:</w:t>
      </w:r>
      <w:r w:rsidR="008264E6">
        <w:rPr>
          <w:rFonts w:ascii="Times New Roman" w:hAnsi="Times New Roman"/>
        </w:rPr>
        <w:t xml:space="preserve"> o</w:t>
      </w:r>
      <w:r w:rsidR="00B14A69" w:rsidRPr="00D37685">
        <w:rPr>
          <w:rFonts w:ascii="Times New Roman" w:hAnsi="Times New Roman"/>
        </w:rPr>
        <w:t xml:space="preserve">remos a Deus, nosso Pai, e com plena confiança </w:t>
      </w:r>
      <w:r w:rsidR="00B14A69" w:rsidRPr="008264E6">
        <w:rPr>
          <w:rFonts w:ascii="Times New Roman" w:hAnsi="Times New Roman"/>
        </w:rPr>
        <w:t xml:space="preserve">na palavra que escutámos, imploremos cheios de alegria: </w:t>
      </w:r>
    </w:p>
    <w:p w14:paraId="24FDB0E7" w14:textId="140D86C3" w:rsidR="00815143" w:rsidRPr="008264E6" w:rsidRDefault="00815143" w:rsidP="008264E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8264E6">
        <w:rPr>
          <w:rFonts w:ascii="Times New Roman" w:eastAsia="Times New Roman" w:hAnsi="Times New Roman"/>
          <w:bCs/>
          <w:color w:val="FF0000"/>
        </w:rPr>
        <w:t>R/</w:t>
      </w:r>
      <w:r w:rsidRPr="008264E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B14A69" w:rsidRPr="008264E6">
        <w:rPr>
          <w:rFonts w:ascii="Times New Roman" w:eastAsia="Times New Roman" w:hAnsi="Times New Roman"/>
          <w:bCs/>
          <w:i/>
        </w:rPr>
        <w:t>Escutai, Senhor, a nossa oração.</w:t>
      </w:r>
    </w:p>
    <w:p w14:paraId="23FE7D91" w14:textId="77777777" w:rsidR="00B14A69" w:rsidRPr="008264E6" w:rsidRDefault="00B14A69" w:rsidP="008264E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86242BD" w14:textId="4C635A99" w:rsidR="00B14A69" w:rsidRPr="008264E6" w:rsidRDefault="00B14A69" w:rsidP="008264E6">
      <w:pPr>
        <w:pStyle w:val="PargrafodaLista"/>
        <w:numPr>
          <w:ilvl w:val="0"/>
          <w:numId w:val="7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264E6">
        <w:rPr>
          <w:rFonts w:ascii="Times New Roman" w:hAnsi="Times New Roman"/>
        </w:rPr>
        <w:t>Para que o Papa Francisco, os bispos, presbíteros e diáconos</w:t>
      </w:r>
      <w:r w:rsidR="008264E6">
        <w:rPr>
          <w:rFonts w:ascii="Times New Roman" w:hAnsi="Times New Roman"/>
        </w:rPr>
        <w:t xml:space="preserve"> r</w:t>
      </w:r>
      <w:r w:rsidRPr="008264E6">
        <w:rPr>
          <w:rFonts w:ascii="Times New Roman" w:hAnsi="Times New Roman"/>
        </w:rPr>
        <w:t>ecordem sempre que viver os mandamento</w:t>
      </w:r>
      <w:r w:rsidR="008264E6">
        <w:rPr>
          <w:rFonts w:ascii="Times New Roman" w:hAnsi="Times New Roman"/>
        </w:rPr>
        <w:t>s é</w:t>
      </w:r>
      <w:r w:rsidRPr="008264E6">
        <w:rPr>
          <w:rFonts w:ascii="Times New Roman" w:hAnsi="Times New Roman"/>
        </w:rPr>
        <w:t xml:space="preserve"> a melhor maneira de os ensinar, oremos.</w:t>
      </w:r>
    </w:p>
    <w:p w14:paraId="3CA6FE30" w14:textId="77777777" w:rsidR="00B14A69" w:rsidRPr="008264E6" w:rsidRDefault="00B14A69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8A46F16" w14:textId="5B268E0F" w:rsidR="00B14A69" w:rsidRPr="008264E6" w:rsidRDefault="00B14A69" w:rsidP="008264E6">
      <w:pPr>
        <w:pStyle w:val="PargrafodaLista"/>
        <w:numPr>
          <w:ilvl w:val="0"/>
          <w:numId w:val="7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264E6">
        <w:rPr>
          <w:rFonts w:ascii="Times New Roman" w:hAnsi="Times New Roman"/>
        </w:rPr>
        <w:t xml:space="preserve">Para que os </w:t>
      </w:r>
      <w:r w:rsidR="008264E6">
        <w:rPr>
          <w:rFonts w:ascii="Times New Roman" w:hAnsi="Times New Roman"/>
        </w:rPr>
        <w:t>cr</w:t>
      </w:r>
      <w:r w:rsidRPr="008264E6">
        <w:rPr>
          <w:rFonts w:ascii="Times New Roman" w:hAnsi="Times New Roman"/>
        </w:rPr>
        <w:t xml:space="preserve">istãos, os </w:t>
      </w:r>
      <w:r w:rsidR="008264E6">
        <w:rPr>
          <w:rFonts w:ascii="Times New Roman" w:hAnsi="Times New Roman"/>
        </w:rPr>
        <w:t>j</w:t>
      </w:r>
      <w:r w:rsidRPr="008264E6">
        <w:rPr>
          <w:rFonts w:ascii="Times New Roman" w:hAnsi="Times New Roman"/>
        </w:rPr>
        <w:t xml:space="preserve">udeus e os </w:t>
      </w:r>
      <w:r w:rsidR="008264E6">
        <w:rPr>
          <w:rFonts w:ascii="Times New Roman" w:hAnsi="Times New Roman"/>
        </w:rPr>
        <w:t>m</w:t>
      </w:r>
      <w:r w:rsidRPr="008264E6">
        <w:rPr>
          <w:rFonts w:ascii="Times New Roman" w:hAnsi="Times New Roman"/>
        </w:rPr>
        <w:t>uçulmanos</w:t>
      </w:r>
      <w:r w:rsidR="008264E6">
        <w:rPr>
          <w:rFonts w:ascii="Times New Roman" w:hAnsi="Times New Roman"/>
        </w:rPr>
        <w:t xml:space="preserve"> sa</w:t>
      </w:r>
      <w:r w:rsidRPr="008264E6">
        <w:rPr>
          <w:rFonts w:ascii="Times New Roman" w:hAnsi="Times New Roman"/>
        </w:rPr>
        <w:t>ibam dizer aos que se voltam para os ídolo</w:t>
      </w:r>
      <w:r w:rsidR="008264E6">
        <w:rPr>
          <w:rFonts w:ascii="Times New Roman" w:hAnsi="Times New Roman"/>
        </w:rPr>
        <w:t>s q</w:t>
      </w:r>
      <w:r w:rsidRPr="008264E6">
        <w:rPr>
          <w:rFonts w:ascii="Times New Roman" w:hAnsi="Times New Roman"/>
        </w:rPr>
        <w:t xml:space="preserve">ue amar a Deus é a verdadeira felicidade, oremos. </w:t>
      </w:r>
    </w:p>
    <w:p w14:paraId="0746808D" w14:textId="77777777" w:rsidR="00B14A69" w:rsidRPr="008264E6" w:rsidRDefault="00B14A69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03744A5" w14:textId="0FDE1217" w:rsidR="00B14A69" w:rsidRPr="008264E6" w:rsidRDefault="00B14A69" w:rsidP="008264E6">
      <w:pPr>
        <w:pStyle w:val="PargrafodaLista"/>
        <w:numPr>
          <w:ilvl w:val="0"/>
          <w:numId w:val="7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264E6">
        <w:rPr>
          <w:rFonts w:ascii="Times New Roman" w:hAnsi="Times New Roman"/>
        </w:rPr>
        <w:t xml:space="preserve">Para que </w:t>
      </w:r>
      <w:r w:rsidR="008264E6">
        <w:rPr>
          <w:rFonts w:ascii="Times New Roman" w:hAnsi="Times New Roman"/>
        </w:rPr>
        <w:t>as pessoas</w:t>
      </w:r>
      <w:r w:rsidRPr="008264E6">
        <w:rPr>
          <w:rFonts w:ascii="Times New Roman" w:hAnsi="Times New Roman"/>
        </w:rPr>
        <w:t xml:space="preserve"> da ciência e os pensadore</w:t>
      </w:r>
      <w:r w:rsidR="008264E6">
        <w:rPr>
          <w:rFonts w:ascii="Times New Roman" w:hAnsi="Times New Roman"/>
        </w:rPr>
        <w:t>s en</w:t>
      </w:r>
      <w:r w:rsidRPr="008264E6">
        <w:rPr>
          <w:rFonts w:ascii="Times New Roman" w:hAnsi="Times New Roman"/>
        </w:rPr>
        <w:t>contrem na lei de Deus dada a Mois</w:t>
      </w:r>
      <w:r w:rsidR="008264E6">
        <w:rPr>
          <w:rFonts w:ascii="Times New Roman" w:hAnsi="Times New Roman"/>
        </w:rPr>
        <w:t xml:space="preserve">és o </w:t>
      </w:r>
      <w:r w:rsidRPr="008264E6">
        <w:rPr>
          <w:rFonts w:ascii="Times New Roman" w:hAnsi="Times New Roman"/>
        </w:rPr>
        <w:t xml:space="preserve">segredo da paz e da justiça, oremos. </w:t>
      </w:r>
    </w:p>
    <w:p w14:paraId="13514E9A" w14:textId="77777777" w:rsidR="00B14A69" w:rsidRPr="008264E6" w:rsidRDefault="00B14A69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95D38BD" w14:textId="184438F7" w:rsidR="00B14A69" w:rsidRPr="008264E6" w:rsidRDefault="00B14A69" w:rsidP="008264E6">
      <w:pPr>
        <w:pStyle w:val="PargrafodaLista"/>
        <w:numPr>
          <w:ilvl w:val="0"/>
          <w:numId w:val="7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264E6">
        <w:rPr>
          <w:rFonts w:ascii="Times New Roman" w:hAnsi="Times New Roman"/>
        </w:rPr>
        <w:t>Para que todos os que põem o seu tem</w:t>
      </w:r>
      <w:r w:rsidR="008264E6">
        <w:rPr>
          <w:rFonts w:ascii="Times New Roman" w:hAnsi="Times New Roman"/>
        </w:rPr>
        <w:t>po e</w:t>
      </w:r>
      <w:r w:rsidRPr="008264E6">
        <w:rPr>
          <w:rFonts w:ascii="Times New Roman" w:hAnsi="Times New Roman"/>
        </w:rPr>
        <w:t xml:space="preserve"> as suas forças ao serviço dos irmãos mais débeis e pobres </w:t>
      </w:r>
      <w:r w:rsidR="008264E6">
        <w:rPr>
          <w:rFonts w:ascii="Times New Roman" w:hAnsi="Times New Roman"/>
        </w:rPr>
        <w:t>l</w:t>
      </w:r>
      <w:r w:rsidRPr="008264E6">
        <w:rPr>
          <w:rFonts w:ascii="Times New Roman" w:hAnsi="Times New Roman"/>
        </w:rPr>
        <w:t>hes revelem nas suas atitudes o rosto de Jesus</w:t>
      </w:r>
      <w:r w:rsidR="008264E6">
        <w:rPr>
          <w:rFonts w:ascii="Times New Roman" w:hAnsi="Times New Roman"/>
        </w:rPr>
        <w:t>, o</w:t>
      </w:r>
      <w:r w:rsidRPr="008264E6">
        <w:rPr>
          <w:rFonts w:ascii="Times New Roman" w:hAnsi="Times New Roman"/>
        </w:rPr>
        <w:t xml:space="preserve">remos. </w:t>
      </w:r>
    </w:p>
    <w:p w14:paraId="18568FF7" w14:textId="77777777" w:rsidR="00B14A69" w:rsidRPr="008264E6" w:rsidRDefault="00B14A69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20A8B75" w14:textId="4A3340C8" w:rsidR="008264E6" w:rsidRDefault="00B14A69" w:rsidP="00CB31E4">
      <w:pPr>
        <w:pStyle w:val="PargrafodaLista"/>
        <w:numPr>
          <w:ilvl w:val="0"/>
          <w:numId w:val="7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264E6">
        <w:rPr>
          <w:rFonts w:ascii="Times New Roman" w:hAnsi="Times New Roman"/>
        </w:rPr>
        <w:t>P</w:t>
      </w:r>
      <w:r w:rsidR="008264E6" w:rsidRPr="008264E6">
        <w:rPr>
          <w:rFonts w:ascii="Times New Roman" w:hAnsi="Times New Roman"/>
        </w:rPr>
        <w:t>ara que os jovens e adultos que se sentem chamados à vocação presbiteral</w:t>
      </w:r>
      <w:r w:rsidR="008264E6" w:rsidRPr="008264E6">
        <w:rPr>
          <w:rFonts w:ascii="Times New Roman" w:hAnsi="Times New Roman"/>
        </w:rPr>
        <w:t xml:space="preserve"> </w:t>
      </w:r>
      <w:r w:rsidR="008264E6" w:rsidRPr="008264E6">
        <w:rPr>
          <w:rFonts w:ascii="Times New Roman" w:hAnsi="Times New Roman"/>
        </w:rPr>
        <w:t>confiem no amor de Deus e se entreguem plenamente a este caminho de</w:t>
      </w:r>
      <w:r w:rsidR="008264E6" w:rsidRPr="008264E6">
        <w:rPr>
          <w:rFonts w:ascii="Times New Roman" w:hAnsi="Times New Roman"/>
        </w:rPr>
        <w:t xml:space="preserve"> </w:t>
      </w:r>
      <w:r w:rsidR="008264E6" w:rsidRPr="008264E6">
        <w:rPr>
          <w:rFonts w:ascii="Times New Roman" w:hAnsi="Times New Roman"/>
        </w:rPr>
        <w:t>felicidade, oremos</w:t>
      </w:r>
      <w:r w:rsidR="008264E6" w:rsidRPr="008264E6">
        <w:rPr>
          <w:rFonts w:ascii="Times New Roman" w:hAnsi="Times New Roman"/>
        </w:rPr>
        <w:t>.</w:t>
      </w:r>
    </w:p>
    <w:p w14:paraId="3028E359" w14:textId="77777777" w:rsidR="008264E6" w:rsidRPr="008264E6" w:rsidRDefault="008264E6" w:rsidP="008264E6">
      <w:pPr>
        <w:spacing w:line="276" w:lineRule="auto"/>
        <w:jc w:val="both"/>
        <w:rPr>
          <w:rFonts w:ascii="Times New Roman" w:hAnsi="Times New Roman"/>
        </w:rPr>
      </w:pPr>
    </w:p>
    <w:p w14:paraId="284AE524" w14:textId="1F31EA7F" w:rsidR="00B14A69" w:rsidRPr="008264E6" w:rsidRDefault="00B14A69" w:rsidP="00BE39AA">
      <w:pPr>
        <w:pStyle w:val="PargrafodaLista"/>
        <w:numPr>
          <w:ilvl w:val="0"/>
          <w:numId w:val="7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8264E6">
        <w:rPr>
          <w:rFonts w:ascii="Times New Roman" w:hAnsi="Times New Roman"/>
        </w:rPr>
        <w:t>Para que aqueles e aquelas que escutaram o apelo de Jesus</w:t>
      </w:r>
      <w:r w:rsidR="008264E6" w:rsidRPr="008264E6">
        <w:rPr>
          <w:rFonts w:ascii="Times New Roman" w:hAnsi="Times New Roman"/>
        </w:rPr>
        <w:t xml:space="preserve"> </w:t>
      </w:r>
      <w:r w:rsidRPr="008264E6">
        <w:rPr>
          <w:rFonts w:ascii="Times New Roman" w:hAnsi="Times New Roman"/>
        </w:rPr>
        <w:t xml:space="preserve">e se empenharam </w:t>
      </w:r>
      <w:r w:rsidR="008264E6" w:rsidRPr="008264E6">
        <w:rPr>
          <w:rFonts w:ascii="Times New Roman" w:hAnsi="Times New Roman"/>
        </w:rPr>
        <w:t>em</w:t>
      </w:r>
      <w:r w:rsidRPr="008264E6">
        <w:rPr>
          <w:rFonts w:ascii="Times New Roman" w:hAnsi="Times New Roman"/>
        </w:rPr>
        <w:t xml:space="preserve"> vivê-lo</w:t>
      </w:r>
      <w:r w:rsidR="007351FD">
        <w:rPr>
          <w:rFonts w:ascii="Times New Roman" w:hAnsi="Times New Roman"/>
        </w:rPr>
        <w:t>, mas</w:t>
      </w:r>
      <w:r w:rsidRPr="008264E6">
        <w:rPr>
          <w:rFonts w:ascii="Times New Roman" w:hAnsi="Times New Roman"/>
        </w:rPr>
        <w:t xml:space="preserve"> já </w:t>
      </w:r>
      <w:r w:rsidR="007351FD">
        <w:rPr>
          <w:rFonts w:ascii="Times New Roman" w:hAnsi="Times New Roman"/>
        </w:rPr>
        <w:t xml:space="preserve">partiram deste mundo, </w:t>
      </w:r>
      <w:r w:rsidRPr="008264E6">
        <w:rPr>
          <w:rFonts w:ascii="Times New Roman" w:hAnsi="Times New Roman"/>
        </w:rPr>
        <w:t>se encontr</w:t>
      </w:r>
      <w:r w:rsidR="007351FD">
        <w:rPr>
          <w:rFonts w:ascii="Times New Roman" w:hAnsi="Times New Roman"/>
        </w:rPr>
        <w:t>e</w:t>
      </w:r>
      <w:r w:rsidRPr="008264E6">
        <w:rPr>
          <w:rFonts w:ascii="Times New Roman" w:hAnsi="Times New Roman"/>
        </w:rPr>
        <w:t xml:space="preserve">m </w:t>
      </w:r>
      <w:r w:rsidR="008264E6" w:rsidRPr="008264E6">
        <w:rPr>
          <w:rFonts w:ascii="Times New Roman" w:hAnsi="Times New Roman"/>
        </w:rPr>
        <w:t>no descanso eterno de Deus</w:t>
      </w:r>
      <w:r w:rsidRPr="008264E6">
        <w:rPr>
          <w:rFonts w:ascii="Times New Roman" w:hAnsi="Times New Roman"/>
        </w:rPr>
        <w:t>, oremos.</w:t>
      </w:r>
    </w:p>
    <w:p w14:paraId="49AA2F7F" w14:textId="77777777" w:rsidR="00815143" w:rsidRPr="008264E6" w:rsidRDefault="00815143" w:rsidP="008264E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AF9FEA9" w14:textId="74A47D55" w:rsidR="00156829" w:rsidRPr="008264E6" w:rsidRDefault="00815143" w:rsidP="007351F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264E6">
        <w:rPr>
          <w:rFonts w:ascii="Times New Roman" w:eastAsia="Times New Roman" w:hAnsi="Times New Roman"/>
          <w:bCs/>
          <w:color w:val="FF0000"/>
        </w:rPr>
        <w:t>V/</w:t>
      </w:r>
      <w:r w:rsidRPr="008264E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156829" w:rsidRPr="008264E6">
        <w:rPr>
          <w:rFonts w:ascii="Times New Roman" w:eastAsia="Times New Roman" w:hAnsi="Times New Roman"/>
          <w:bCs/>
        </w:rPr>
        <w:t xml:space="preserve">Gravai, Senhor, no coração de todos os fiéis o caminho dos vossos mandamentos e fazei que, em todo o tempo e lugar, </w:t>
      </w:r>
      <w:proofErr w:type="gramStart"/>
      <w:r w:rsidR="00156829" w:rsidRPr="008264E6">
        <w:rPr>
          <w:rFonts w:ascii="Times New Roman" w:eastAsia="Times New Roman" w:hAnsi="Times New Roman"/>
          <w:bCs/>
        </w:rPr>
        <w:t>eles Vos</w:t>
      </w:r>
      <w:proofErr w:type="gramEnd"/>
      <w:r w:rsidR="00156829" w:rsidRPr="008264E6">
        <w:rPr>
          <w:rFonts w:ascii="Times New Roman" w:eastAsia="Times New Roman" w:hAnsi="Times New Roman"/>
          <w:bCs/>
        </w:rPr>
        <w:t xml:space="preserve"> amem de todo o coração e ao próximo como a si mesmos. Por Cristo</w:t>
      </w:r>
      <w:r w:rsidR="007351FD">
        <w:rPr>
          <w:rFonts w:ascii="Times New Roman" w:eastAsia="Times New Roman" w:hAnsi="Times New Roman"/>
          <w:bCs/>
        </w:rPr>
        <w:t>, nosso</w:t>
      </w:r>
      <w:r w:rsidR="00156829" w:rsidRPr="008264E6">
        <w:rPr>
          <w:rFonts w:ascii="Times New Roman" w:eastAsia="Times New Roman" w:hAnsi="Times New Roman"/>
          <w:bCs/>
        </w:rPr>
        <w:t xml:space="preserve"> Senhor.</w:t>
      </w:r>
    </w:p>
    <w:p w14:paraId="3B9EE217" w14:textId="2358A68C" w:rsidR="00815143" w:rsidRPr="008264E6" w:rsidRDefault="00815143" w:rsidP="008264E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264E6">
        <w:rPr>
          <w:rFonts w:ascii="Times New Roman" w:eastAsia="Times New Roman" w:hAnsi="Times New Roman"/>
          <w:bCs/>
          <w:color w:val="FF0000"/>
        </w:rPr>
        <w:t>R/</w:t>
      </w:r>
      <w:r w:rsidRPr="008264E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8264E6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8264E6" w:rsidRDefault="006520CD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6AAD17" w14:textId="77777777" w:rsidR="00696804" w:rsidRPr="008264E6" w:rsidRDefault="00696804" w:rsidP="008264E6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8264E6">
        <w:rPr>
          <w:rFonts w:ascii="Times New Roman" w:hAnsi="Times New Roman"/>
          <w:b/>
          <w:bCs/>
          <w:color w:val="FF0000"/>
        </w:rPr>
        <w:t>Momento pós-comunhão</w:t>
      </w:r>
    </w:p>
    <w:p w14:paraId="7E7F0EDD" w14:textId="77777777" w:rsidR="00696804" w:rsidRPr="008264E6" w:rsidRDefault="00696804" w:rsidP="008264E6">
      <w:pPr>
        <w:pStyle w:val="Pa0"/>
        <w:spacing w:line="276" w:lineRule="auto"/>
        <w:ind w:left="709"/>
        <w:jc w:val="both"/>
        <w:rPr>
          <w:rFonts w:ascii="Times New Roman" w:hAnsi="Times New Roman"/>
        </w:rPr>
      </w:pPr>
      <w:r w:rsidRPr="008264E6">
        <w:rPr>
          <w:rFonts w:ascii="Times New Roman" w:hAnsi="Times New Roman"/>
        </w:rPr>
        <w:t>No momento pós-comunhão, rezar a oração da Semana dos Seminários, cujas pagelas devem ser distribuídas pela equipa de acolhimento antes da Eucaristia.</w:t>
      </w:r>
    </w:p>
    <w:p w14:paraId="5E8C8DDB" w14:textId="77777777" w:rsidR="00E01060" w:rsidRDefault="00E01060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9E7736B" w14:textId="77777777" w:rsidR="007351FD" w:rsidRPr="008264E6" w:rsidRDefault="007351FD" w:rsidP="008264E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7331053" w14:textId="77777777" w:rsidR="007351FD" w:rsidRDefault="00E51EEC" w:rsidP="007351F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4E8A2091" w:rsidR="00004B2D" w:rsidRPr="007351FD" w:rsidRDefault="007351FD" w:rsidP="007351F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351FD">
        <w:rPr>
          <w:rFonts w:ascii="Times New Roman" w:eastAsia="Times New Roman" w:hAnsi="Times New Roman"/>
          <w:lang w:eastAsia="pt-PT"/>
        </w:rPr>
        <w:t>Por mais paradoxal que possa parecer, a Eucaristia é o sacramento da escuta. O Pão eucarístico é dado em alimento: “</w:t>
      </w:r>
      <w:r>
        <w:rPr>
          <w:rFonts w:ascii="Times New Roman" w:eastAsia="Times New Roman" w:hAnsi="Times New Roman"/>
          <w:lang w:eastAsia="pt-PT"/>
        </w:rPr>
        <w:t>t</w:t>
      </w:r>
      <w:r w:rsidRPr="007351FD">
        <w:rPr>
          <w:rFonts w:ascii="Times New Roman" w:eastAsia="Times New Roman" w:hAnsi="Times New Roman"/>
          <w:lang w:eastAsia="pt-PT"/>
        </w:rPr>
        <w:t>omai e comei”, mas nós celebramos o “</w:t>
      </w:r>
      <w:r>
        <w:rPr>
          <w:rFonts w:ascii="Times New Roman" w:eastAsia="Times New Roman" w:hAnsi="Times New Roman"/>
          <w:lang w:eastAsia="pt-PT"/>
        </w:rPr>
        <w:t>m</w:t>
      </w:r>
      <w:r w:rsidRPr="007351FD">
        <w:rPr>
          <w:rFonts w:ascii="Times New Roman" w:eastAsia="Times New Roman" w:hAnsi="Times New Roman"/>
          <w:lang w:eastAsia="pt-PT"/>
        </w:rPr>
        <w:t xml:space="preserve">istério da </w:t>
      </w:r>
      <w:r>
        <w:rPr>
          <w:rFonts w:ascii="Times New Roman" w:eastAsia="Times New Roman" w:hAnsi="Times New Roman"/>
          <w:lang w:eastAsia="pt-PT"/>
        </w:rPr>
        <w:t>f</w:t>
      </w:r>
      <w:r w:rsidRPr="007351FD">
        <w:rPr>
          <w:rFonts w:ascii="Times New Roman" w:eastAsia="Times New Roman" w:hAnsi="Times New Roman"/>
          <w:lang w:eastAsia="pt-PT"/>
        </w:rPr>
        <w:t xml:space="preserve">é” e a </w:t>
      </w:r>
      <w:r>
        <w:rPr>
          <w:rFonts w:ascii="Times New Roman" w:eastAsia="Times New Roman" w:hAnsi="Times New Roman"/>
          <w:lang w:eastAsia="pt-PT"/>
        </w:rPr>
        <w:t>f</w:t>
      </w:r>
      <w:r w:rsidRPr="007351FD">
        <w:rPr>
          <w:rFonts w:ascii="Times New Roman" w:eastAsia="Times New Roman" w:hAnsi="Times New Roman"/>
          <w:lang w:eastAsia="pt-PT"/>
        </w:rPr>
        <w:t>é nasce da escuta. O imperativo da escuta que Israel proclama todos os dias na sua oração, “</w:t>
      </w:r>
      <w:r>
        <w:rPr>
          <w:rFonts w:ascii="Times New Roman" w:eastAsia="Times New Roman" w:hAnsi="Times New Roman"/>
          <w:lang w:eastAsia="pt-PT"/>
        </w:rPr>
        <w:t>e</w:t>
      </w:r>
      <w:r w:rsidRPr="007351FD">
        <w:rPr>
          <w:rFonts w:ascii="Times New Roman" w:eastAsia="Times New Roman" w:hAnsi="Times New Roman"/>
          <w:lang w:eastAsia="pt-PT"/>
        </w:rPr>
        <w:t>scuta</w:t>
      </w:r>
      <w:r>
        <w:rPr>
          <w:rFonts w:ascii="Times New Roman" w:eastAsia="Times New Roman" w:hAnsi="Times New Roman"/>
          <w:lang w:eastAsia="pt-PT"/>
        </w:rPr>
        <w:t>,</w:t>
      </w:r>
      <w:r w:rsidRPr="007351FD">
        <w:rPr>
          <w:rFonts w:ascii="Times New Roman" w:eastAsia="Times New Roman" w:hAnsi="Times New Roman"/>
          <w:lang w:eastAsia="pt-PT"/>
        </w:rPr>
        <w:t xml:space="preserve"> Israel”, é também um imperativo para a celebração da Eucaristia. Este imperativo não se traduz unicamente na atenção profunda que a assembleia deve ter durante a proclamação das leituras, mas sobretudo durante a leitura que é feita de cor na </w:t>
      </w:r>
      <w:r>
        <w:rPr>
          <w:rFonts w:ascii="Times New Roman" w:eastAsia="Times New Roman" w:hAnsi="Times New Roman"/>
          <w:lang w:eastAsia="pt-PT"/>
        </w:rPr>
        <w:t>n</w:t>
      </w:r>
      <w:r w:rsidRPr="007351FD">
        <w:rPr>
          <w:rFonts w:ascii="Times New Roman" w:eastAsia="Times New Roman" w:hAnsi="Times New Roman"/>
          <w:lang w:eastAsia="pt-PT"/>
        </w:rPr>
        <w:t xml:space="preserve">arração da </w:t>
      </w:r>
      <w:r>
        <w:rPr>
          <w:rFonts w:ascii="Times New Roman" w:eastAsia="Times New Roman" w:hAnsi="Times New Roman"/>
          <w:lang w:eastAsia="pt-PT"/>
        </w:rPr>
        <w:t>i</w:t>
      </w:r>
      <w:r w:rsidRPr="007351FD">
        <w:rPr>
          <w:rFonts w:ascii="Times New Roman" w:eastAsia="Times New Roman" w:hAnsi="Times New Roman"/>
          <w:lang w:eastAsia="pt-PT"/>
        </w:rPr>
        <w:t>nstituição: “</w:t>
      </w:r>
      <w:r>
        <w:rPr>
          <w:rFonts w:ascii="Times New Roman" w:eastAsia="Times New Roman" w:hAnsi="Times New Roman"/>
          <w:lang w:eastAsia="pt-PT"/>
        </w:rPr>
        <w:t>i</w:t>
      </w:r>
      <w:r w:rsidRPr="007351FD">
        <w:rPr>
          <w:rFonts w:ascii="Times New Roman" w:eastAsia="Times New Roman" w:hAnsi="Times New Roman"/>
          <w:lang w:eastAsia="pt-PT"/>
        </w:rPr>
        <w:t>sto é o meu Corpo entregue por vós”. Podemos dizer que o imperativo da escuta sobrevoa toda a celebração eucarística. A qualidade da escuta afere a qualidade da participação ativa e frutuosa.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FB53B5B" w14:textId="77777777" w:rsidR="007351FD" w:rsidRPr="00815143" w:rsidRDefault="007351F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BDD2B11" w:rsidR="001F5C3D" w:rsidRPr="00815143" w:rsidRDefault="00A259EB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 xml:space="preserve">Durante esta semana </w:t>
      </w:r>
      <w:r w:rsidR="007351FD">
        <w:rPr>
          <w:rFonts w:ascii="Times New Roman" w:eastAsia="Times New Roman" w:hAnsi="Times New Roman"/>
          <w:lang w:eastAsia="pt-PT"/>
        </w:rPr>
        <w:t>cada um</w:t>
      </w:r>
      <w:r w:rsidR="007351FD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 xml:space="preserve">procure, num local sereno, em casa, numa igreja ou capela, na natureza, prestar atenção à escuta interior. </w:t>
      </w:r>
      <w:r w:rsidR="007351FD">
        <w:rPr>
          <w:rFonts w:ascii="Times New Roman" w:eastAsia="Times New Roman" w:hAnsi="Times New Roman"/>
          <w:lang w:eastAsia="pt-PT"/>
        </w:rPr>
        <w:t>Por exemplo,</w:t>
      </w:r>
      <w:r>
        <w:rPr>
          <w:rFonts w:ascii="Times New Roman" w:eastAsia="Times New Roman" w:hAnsi="Times New Roman"/>
          <w:lang w:eastAsia="pt-PT"/>
        </w:rPr>
        <w:t xml:space="preserve"> o canto dos pássaros, uma fonte a jorrar, uma boa música</w:t>
      </w:r>
      <w:r w:rsidR="00156829">
        <w:rPr>
          <w:rFonts w:ascii="Times New Roman" w:eastAsia="Times New Roman" w:hAnsi="Times New Roman"/>
          <w:lang w:eastAsia="pt-PT"/>
        </w:rPr>
        <w:t>, o silêncio</w:t>
      </w:r>
      <w:r w:rsidR="007351FD">
        <w:rPr>
          <w:rFonts w:ascii="Times New Roman" w:eastAsia="Times New Roman" w:hAnsi="Times New Roman"/>
          <w:lang w:eastAsia="pt-PT"/>
        </w:rPr>
        <w:t xml:space="preserve"> favoreçam a escuta.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263"/>
    <w:multiLevelType w:val="hybridMultilevel"/>
    <w:tmpl w:val="679062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945513"/>
    <w:multiLevelType w:val="hybridMultilevel"/>
    <w:tmpl w:val="1C2E8B66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216EC2"/>
    <w:multiLevelType w:val="hybridMultilevel"/>
    <w:tmpl w:val="99028616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2"/>
  </w:num>
  <w:num w:numId="2" w16cid:durableId="1471897688">
    <w:abstractNumId w:val="1"/>
  </w:num>
  <w:num w:numId="3" w16cid:durableId="89858889">
    <w:abstractNumId w:val="6"/>
  </w:num>
  <w:num w:numId="4" w16cid:durableId="1238248665">
    <w:abstractNumId w:val="4"/>
  </w:num>
  <w:num w:numId="5" w16cid:durableId="308680201">
    <w:abstractNumId w:val="3"/>
  </w:num>
  <w:num w:numId="6" w16cid:durableId="466436563">
    <w:abstractNumId w:val="0"/>
  </w:num>
  <w:num w:numId="7" w16cid:durableId="670645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0B1B"/>
    <w:rsid w:val="000D397A"/>
    <w:rsid w:val="0010123F"/>
    <w:rsid w:val="001101E1"/>
    <w:rsid w:val="0014129F"/>
    <w:rsid w:val="00156829"/>
    <w:rsid w:val="00170AE1"/>
    <w:rsid w:val="00172C3B"/>
    <w:rsid w:val="00184740"/>
    <w:rsid w:val="001941C1"/>
    <w:rsid w:val="001C272F"/>
    <w:rsid w:val="001C5309"/>
    <w:rsid w:val="001F2CB3"/>
    <w:rsid w:val="001F5C3D"/>
    <w:rsid w:val="00212803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B27B4"/>
    <w:rsid w:val="005D7E1F"/>
    <w:rsid w:val="005F63B2"/>
    <w:rsid w:val="006169B6"/>
    <w:rsid w:val="00647AA7"/>
    <w:rsid w:val="006520CD"/>
    <w:rsid w:val="00665C9A"/>
    <w:rsid w:val="00683ADC"/>
    <w:rsid w:val="00692BEE"/>
    <w:rsid w:val="00696804"/>
    <w:rsid w:val="007225C6"/>
    <w:rsid w:val="007351FD"/>
    <w:rsid w:val="007653BB"/>
    <w:rsid w:val="00776AD3"/>
    <w:rsid w:val="007F70C3"/>
    <w:rsid w:val="008013D8"/>
    <w:rsid w:val="0081210B"/>
    <w:rsid w:val="00815143"/>
    <w:rsid w:val="008264E6"/>
    <w:rsid w:val="008C1235"/>
    <w:rsid w:val="008D6F2B"/>
    <w:rsid w:val="00975FFD"/>
    <w:rsid w:val="00981EB4"/>
    <w:rsid w:val="00A22B1D"/>
    <w:rsid w:val="00A259EB"/>
    <w:rsid w:val="00A55291"/>
    <w:rsid w:val="00A57457"/>
    <w:rsid w:val="00A657D4"/>
    <w:rsid w:val="00A728D1"/>
    <w:rsid w:val="00AB28BC"/>
    <w:rsid w:val="00B14A69"/>
    <w:rsid w:val="00B221AD"/>
    <w:rsid w:val="00B84CA3"/>
    <w:rsid w:val="00BB73B3"/>
    <w:rsid w:val="00BC7865"/>
    <w:rsid w:val="00C41EB6"/>
    <w:rsid w:val="00C52FB8"/>
    <w:rsid w:val="00C80660"/>
    <w:rsid w:val="00C81861"/>
    <w:rsid w:val="00CB4A63"/>
    <w:rsid w:val="00CC3672"/>
    <w:rsid w:val="00CF2CEA"/>
    <w:rsid w:val="00D275F6"/>
    <w:rsid w:val="00D3474C"/>
    <w:rsid w:val="00D37685"/>
    <w:rsid w:val="00D671D1"/>
    <w:rsid w:val="00D83D30"/>
    <w:rsid w:val="00DD2FC9"/>
    <w:rsid w:val="00E01060"/>
    <w:rsid w:val="00E317EF"/>
    <w:rsid w:val="00E51EEC"/>
    <w:rsid w:val="00E626D9"/>
    <w:rsid w:val="00F424D0"/>
    <w:rsid w:val="00F4268E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B1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915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8</cp:revision>
  <dcterms:created xsi:type="dcterms:W3CDTF">2024-10-17T22:09:00Z</dcterms:created>
  <dcterms:modified xsi:type="dcterms:W3CDTF">2024-10-23T12:14:00Z</dcterms:modified>
</cp:coreProperties>
</file>