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552EE" w14:textId="77777777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E7ECA92" wp14:editId="612E3694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>B</w:t>
      </w:r>
    </w:p>
    <w:p w14:paraId="3A1B5485" w14:textId="1EA51F50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36543B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458646E9" w14:textId="6DAF5396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36543B">
        <w:rPr>
          <w:rFonts w:ascii="Times New Roman" w:hAnsi="Times New Roman"/>
          <w:b/>
          <w:noProof/>
          <w:color w:val="FF0000"/>
          <w:lang w:eastAsia="pt-PT"/>
        </w:rPr>
        <w:t>XV</w:t>
      </w:r>
    </w:p>
    <w:p w14:paraId="4B5B3541" w14:textId="77777777" w:rsidR="001F5C3D" w:rsidRPr="00815143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516EBF0" w14:textId="77777777" w:rsidR="005D7E1F" w:rsidRDefault="005D7E1F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14:paraId="74A1AF85" w14:textId="77777777" w:rsidR="001F5C3D" w:rsidRPr="00050860" w:rsidRDefault="007F70C3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Semente </w:t>
      </w:r>
      <w:r w:rsidR="00004B2D">
        <w:rPr>
          <w:rFonts w:ascii="Times New Roman" w:hAnsi="Times New Roman"/>
          <w:b/>
          <w:color w:val="FF0000"/>
          <w:sz w:val="28"/>
        </w:rPr>
        <w:t>de amor</w:t>
      </w:r>
    </w:p>
    <w:p w14:paraId="79D78A95" w14:textId="77777777" w:rsidR="001F5C3D" w:rsidRPr="000D1AEC" w:rsidRDefault="001F5C3D" w:rsidP="000D1AEC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5CEC6D57" w14:textId="25AF7FA2" w:rsidR="001F5C3D" w:rsidRPr="000D1AEC" w:rsidRDefault="000D1AEC" w:rsidP="000D1A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“</w:t>
      </w:r>
      <w:r w:rsidR="0089722A" w:rsidRPr="000D1AEC">
        <w:rPr>
          <w:rFonts w:ascii="Times New Roman" w:hAnsi="Times New Roman"/>
        </w:rPr>
        <w:t>Jesus chamou os doze Apóstolos e começou a enviá-los dois a dois</w:t>
      </w:r>
      <w:r>
        <w:rPr>
          <w:rFonts w:ascii="Times New Roman" w:hAnsi="Times New Roman"/>
        </w:rPr>
        <w:t>”</w:t>
      </w:r>
    </w:p>
    <w:p w14:paraId="752B7C24" w14:textId="77777777" w:rsidR="00B84CA3" w:rsidRPr="000D1AEC" w:rsidRDefault="00B84CA3" w:rsidP="000D1A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2046739B" w14:textId="77777777" w:rsidR="000D397A" w:rsidRPr="000D1AEC" w:rsidRDefault="000D397A" w:rsidP="000D1A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49CDC4F8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760A38C1" w14:textId="77777777" w:rsidR="001F5C3D" w:rsidRPr="000D1AEC" w:rsidRDefault="001F5C3D" w:rsidP="000D1AEC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01303C14" w14:textId="77777777" w:rsidR="001F5C3D" w:rsidRPr="000D1AEC" w:rsidRDefault="00815143" w:rsidP="000D1AE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0D1AEC">
        <w:rPr>
          <w:rFonts w:ascii="Times New Roman" w:hAnsi="Times New Roman"/>
          <w:b/>
          <w:color w:val="FF0000"/>
        </w:rPr>
        <w:t>Itinerário simbólico</w:t>
      </w:r>
    </w:p>
    <w:p w14:paraId="71C034C7" w14:textId="30B65C7E" w:rsidR="0089722A" w:rsidRPr="000D1AEC" w:rsidRDefault="0028498A" w:rsidP="000D1AE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0D1AEC">
        <w:rPr>
          <w:rFonts w:ascii="Times New Roman" w:hAnsi="Times New Roman"/>
          <w:bCs/>
        </w:rPr>
        <w:t>Convite a colocar dois cajados e dois pares de sandálias diante do altar.</w:t>
      </w:r>
    </w:p>
    <w:p w14:paraId="125A5D60" w14:textId="77777777" w:rsidR="0031345E" w:rsidRPr="000D1AEC" w:rsidRDefault="0031345E" w:rsidP="000D1AEC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FBCD845" w14:textId="77777777" w:rsidR="001101E1" w:rsidRPr="000D1AEC" w:rsidRDefault="001101E1" w:rsidP="000D1AE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0D1AEC">
        <w:rPr>
          <w:rFonts w:ascii="Times New Roman" w:hAnsi="Times New Roman"/>
          <w:b/>
          <w:color w:val="FF0000"/>
        </w:rPr>
        <w:t>Sugestão de cânticos</w:t>
      </w:r>
    </w:p>
    <w:p w14:paraId="2ADE4D4F" w14:textId="2D534E6A" w:rsidR="001101E1" w:rsidRPr="000D1AEC" w:rsidRDefault="001101E1" w:rsidP="000D1A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D1AEC">
        <w:rPr>
          <w:rFonts w:ascii="Times New Roman" w:hAnsi="Times New Roman"/>
          <w:color w:val="FF0000"/>
        </w:rPr>
        <w:t>[Entrada]</w:t>
      </w:r>
      <w:r w:rsidRPr="000D1AEC">
        <w:rPr>
          <w:rFonts w:ascii="Times New Roman" w:hAnsi="Times New Roman"/>
          <w:b/>
          <w:bCs/>
          <w:color w:val="FF0000"/>
        </w:rPr>
        <w:t xml:space="preserve"> </w:t>
      </w:r>
      <w:r w:rsidR="000D1AEC" w:rsidRPr="00BF5F56">
        <w:rPr>
          <w:rFonts w:ascii="Times New Roman" w:hAnsi="Times New Roman"/>
          <w:i/>
          <w:iCs/>
        </w:rPr>
        <w:t>Cristo hoje nos chama</w:t>
      </w:r>
      <w:r w:rsidR="000D1AEC">
        <w:rPr>
          <w:rFonts w:ascii="Times New Roman" w:hAnsi="Times New Roman"/>
        </w:rPr>
        <w:t xml:space="preserve"> - </w:t>
      </w:r>
      <w:r w:rsidR="000D1AEC" w:rsidRPr="002A5BEE">
        <w:rPr>
          <w:rFonts w:ascii="Times New Roman" w:hAnsi="Times New Roman"/>
          <w:shd w:val="clear" w:color="auto" w:fill="FFFFFF"/>
        </w:rPr>
        <w:t xml:space="preserve">Michel </w:t>
      </w:r>
      <w:proofErr w:type="spellStart"/>
      <w:r w:rsidR="000D1AEC" w:rsidRPr="002A5BEE">
        <w:rPr>
          <w:rFonts w:ascii="Times New Roman" w:hAnsi="Times New Roman"/>
          <w:shd w:val="clear" w:color="auto" w:fill="FFFFFF"/>
        </w:rPr>
        <w:t>Wackenheim</w:t>
      </w:r>
      <w:proofErr w:type="spellEnd"/>
    </w:p>
    <w:p w14:paraId="2D48ACB0" w14:textId="78975FA1" w:rsidR="001101E1" w:rsidRPr="000D1AEC" w:rsidRDefault="001101E1" w:rsidP="000D1A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D1AEC">
        <w:rPr>
          <w:rFonts w:ascii="Times New Roman" w:hAnsi="Times New Roman"/>
          <w:color w:val="FF0000"/>
        </w:rPr>
        <w:t xml:space="preserve">[Apresentação dos dons] </w:t>
      </w:r>
      <w:r w:rsidR="000D1AEC" w:rsidRPr="00BF5F56">
        <w:rPr>
          <w:rFonts w:ascii="Times New Roman" w:hAnsi="Times New Roman"/>
          <w:i/>
          <w:iCs/>
          <w:shd w:val="clear" w:color="auto" w:fill="FFFFFF"/>
        </w:rPr>
        <w:t xml:space="preserve">Não fostes vós </w:t>
      </w:r>
      <w:proofErr w:type="gramStart"/>
      <w:r w:rsidR="000D1AEC" w:rsidRPr="00BF5F56">
        <w:rPr>
          <w:rFonts w:ascii="Times New Roman" w:hAnsi="Times New Roman"/>
          <w:i/>
          <w:iCs/>
          <w:shd w:val="clear" w:color="auto" w:fill="FFFFFF"/>
        </w:rPr>
        <w:t>que Me</w:t>
      </w:r>
      <w:proofErr w:type="gramEnd"/>
      <w:r w:rsidR="000D1AEC" w:rsidRPr="00BF5F56">
        <w:rPr>
          <w:rFonts w:ascii="Times New Roman" w:hAnsi="Times New Roman"/>
          <w:i/>
          <w:iCs/>
          <w:shd w:val="clear" w:color="auto" w:fill="FFFFFF"/>
        </w:rPr>
        <w:t xml:space="preserve"> escolhestes</w:t>
      </w:r>
      <w:r w:rsidR="000D1AEC">
        <w:rPr>
          <w:rFonts w:ascii="Times New Roman" w:hAnsi="Times New Roman"/>
          <w:shd w:val="clear" w:color="auto" w:fill="FFFFFF"/>
        </w:rPr>
        <w:t xml:space="preserve"> – Az. Oliveira</w:t>
      </w:r>
      <w:r w:rsidRPr="000D1AEC">
        <w:rPr>
          <w:rFonts w:ascii="Times New Roman" w:hAnsi="Times New Roman"/>
          <w:b/>
          <w:bCs/>
          <w:color w:val="C5E0B3" w:themeColor="accent6" w:themeTint="66"/>
        </w:rPr>
        <w:t xml:space="preserve"> </w:t>
      </w:r>
    </w:p>
    <w:p w14:paraId="508FEBA2" w14:textId="0C4F56D6" w:rsidR="001101E1" w:rsidRPr="000D1AEC" w:rsidRDefault="001101E1" w:rsidP="000D1A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D1AEC">
        <w:rPr>
          <w:rFonts w:ascii="Times New Roman" w:hAnsi="Times New Roman"/>
          <w:color w:val="FF0000"/>
        </w:rPr>
        <w:t>[Comunhão]</w:t>
      </w:r>
      <w:r w:rsidRPr="000D1AEC">
        <w:rPr>
          <w:rFonts w:ascii="Times New Roman" w:hAnsi="Times New Roman"/>
          <w:b/>
          <w:bCs/>
          <w:color w:val="FF0000"/>
        </w:rPr>
        <w:t xml:space="preserve"> </w:t>
      </w:r>
      <w:r w:rsidR="000D1AEC" w:rsidRPr="00BF5F56">
        <w:rPr>
          <w:rFonts w:ascii="Times New Roman" w:hAnsi="Times New Roman"/>
          <w:i/>
          <w:iCs/>
          <w:shd w:val="clear" w:color="auto" w:fill="FFFFFF"/>
        </w:rPr>
        <w:t>Bendito seja Deus</w:t>
      </w:r>
      <w:r w:rsidR="000D1AEC">
        <w:rPr>
          <w:rFonts w:ascii="Times New Roman" w:hAnsi="Times New Roman"/>
          <w:shd w:val="clear" w:color="auto" w:fill="FFFFFF"/>
        </w:rPr>
        <w:t xml:space="preserve"> – F. Santos</w:t>
      </w:r>
    </w:p>
    <w:p w14:paraId="3C4F83D0" w14:textId="5E2DA096" w:rsidR="001101E1" w:rsidRPr="000D1AEC" w:rsidRDefault="001101E1" w:rsidP="000D1A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D1AEC">
        <w:rPr>
          <w:rFonts w:ascii="Times New Roman" w:hAnsi="Times New Roman"/>
          <w:color w:val="FF0000"/>
        </w:rPr>
        <w:t xml:space="preserve">[Final] </w:t>
      </w:r>
      <w:r w:rsidR="000D1AEC" w:rsidRPr="00BF5F56">
        <w:rPr>
          <w:rFonts w:ascii="Times New Roman" w:hAnsi="Times New Roman"/>
          <w:i/>
          <w:iCs/>
          <w:shd w:val="clear" w:color="auto" w:fill="FFFFFF"/>
        </w:rPr>
        <w:t>Ide por todo o mundo</w:t>
      </w:r>
      <w:r w:rsidR="000D1AEC">
        <w:rPr>
          <w:rFonts w:ascii="Times New Roman" w:hAnsi="Times New Roman"/>
          <w:shd w:val="clear" w:color="auto" w:fill="FFFFFF"/>
        </w:rPr>
        <w:t xml:space="preserve"> – M. Faria</w:t>
      </w:r>
    </w:p>
    <w:p w14:paraId="518093DC" w14:textId="77777777" w:rsidR="001101E1" w:rsidRPr="000D1AEC" w:rsidRDefault="001101E1" w:rsidP="000D1AEC">
      <w:pPr>
        <w:spacing w:line="276" w:lineRule="auto"/>
        <w:ind w:left="709"/>
        <w:jc w:val="both"/>
        <w:rPr>
          <w:rFonts w:ascii="Times New Roman" w:hAnsi="Times New Roman"/>
          <w:b/>
          <w:color w:val="00B050"/>
        </w:rPr>
      </w:pPr>
    </w:p>
    <w:p w14:paraId="4CB53BD5" w14:textId="77777777" w:rsidR="00815143" w:rsidRPr="000D1AEC" w:rsidRDefault="00815143" w:rsidP="000D1AE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proofErr w:type="spellStart"/>
      <w:r w:rsidRPr="000D1AEC">
        <w:rPr>
          <w:rFonts w:ascii="Times New Roman" w:hAnsi="Times New Roman"/>
          <w:b/>
          <w:color w:val="FF0000"/>
        </w:rPr>
        <w:t>Eucologia</w:t>
      </w:r>
      <w:proofErr w:type="spellEnd"/>
    </w:p>
    <w:p w14:paraId="5FC53D35" w14:textId="03187B43" w:rsidR="00815143" w:rsidRPr="000D1AEC" w:rsidRDefault="00815143" w:rsidP="000D1A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D1AEC">
        <w:rPr>
          <w:rFonts w:ascii="Times New Roman" w:hAnsi="Times New Roman"/>
          <w:color w:val="FF0000"/>
        </w:rPr>
        <w:t xml:space="preserve">[Orações presidenciais] </w:t>
      </w:r>
      <w:r w:rsidR="0089722A" w:rsidRPr="000D1AEC">
        <w:rPr>
          <w:rFonts w:ascii="Times New Roman" w:hAnsi="Times New Roman"/>
        </w:rPr>
        <w:t>Orações próprias do Domingo XV do Tempo Comum</w:t>
      </w:r>
      <w:r w:rsidRPr="000D1AEC">
        <w:rPr>
          <w:rFonts w:ascii="Times New Roman" w:hAnsi="Times New Roman"/>
        </w:rPr>
        <w:t xml:space="preserve"> (</w:t>
      </w:r>
      <w:r w:rsidRPr="000D1AEC">
        <w:rPr>
          <w:rFonts w:ascii="Times New Roman" w:hAnsi="Times New Roman"/>
          <w:i/>
        </w:rPr>
        <w:t>Missal Romano</w:t>
      </w:r>
      <w:r w:rsidRPr="000D1AEC">
        <w:rPr>
          <w:rFonts w:ascii="Times New Roman" w:hAnsi="Times New Roman"/>
        </w:rPr>
        <w:t xml:space="preserve">, </w:t>
      </w:r>
      <w:r w:rsidR="00EC192E" w:rsidRPr="000D1AEC">
        <w:rPr>
          <w:rFonts w:ascii="Times New Roman" w:hAnsi="Times New Roman"/>
          <w:color w:val="000000"/>
        </w:rPr>
        <w:t>409</w:t>
      </w:r>
      <w:r w:rsidRPr="000D1AEC">
        <w:rPr>
          <w:rFonts w:ascii="Times New Roman" w:hAnsi="Times New Roman"/>
          <w:color w:val="000000"/>
        </w:rPr>
        <w:t>)</w:t>
      </w:r>
    </w:p>
    <w:p w14:paraId="2CCA0A7F" w14:textId="38761A3D" w:rsidR="00815143" w:rsidRPr="000D1AEC" w:rsidRDefault="00815143" w:rsidP="000D1A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0D1AEC">
        <w:rPr>
          <w:rFonts w:ascii="Times New Roman" w:hAnsi="Times New Roman"/>
          <w:color w:val="FF0000"/>
        </w:rPr>
        <w:t xml:space="preserve">[Prefácio] </w:t>
      </w:r>
      <w:r w:rsidR="000A4FAD" w:rsidRPr="000D1AEC">
        <w:rPr>
          <w:rFonts w:ascii="Times New Roman" w:hAnsi="Times New Roman"/>
        </w:rPr>
        <w:t>Prefácio da Oração Eucarística V</w:t>
      </w:r>
      <w:r w:rsidR="000D1AEC">
        <w:rPr>
          <w:rFonts w:ascii="Times New Roman" w:hAnsi="Times New Roman"/>
        </w:rPr>
        <w:t>/</w:t>
      </w:r>
      <w:r w:rsidR="000A4FAD" w:rsidRPr="000D1AEC">
        <w:rPr>
          <w:rFonts w:ascii="Times New Roman" w:hAnsi="Times New Roman"/>
        </w:rPr>
        <w:t>C</w:t>
      </w:r>
      <w:r w:rsidRPr="000D1AEC">
        <w:rPr>
          <w:rFonts w:ascii="Times New Roman" w:hAnsi="Times New Roman"/>
        </w:rPr>
        <w:t xml:space="preserve"> (</w:t>
      </w:r>
      <w:r w:rsidRPr="000D1AEC">
        <w:rPr>
          <w:rFonts w:ascii="Times New Roman" w:hAnsi="Times New Roman"/>
          <w:i/>
        </w:rPr>
        <w:t>Missal Romano</w:t>
      </w:r>
      <w:r w:rsidRPr="000D1AEC">
        <w:rPr>
          <w:rFonts w:ascii="Times New Roman" w:hAnsi="Times New Roman"/>
        </w:rPr>
        <w:t>,</w:t>
      </w:r>
      <w:r w:rsidR="0028498A" w:rsidRPr="000D1AEC">
        <w:rPr>
          <w:rFonts w:ascii="Times New Roman" w:hAnsi="Times New Roman"/>
        </w:rPr>
        <w:t>1169</w:t>
      </w:r>
      <w:r w:rsidRPr="000D1AEC">
        <w:rPr>
          <w:rFonts w:ascii="Times New Roman" w:hAnsi="Times New Roman"/>
          <w:color w:val="000000"/>
        </w:rPr>
        <w:t>)</w:t>
      </w:r>
    </w:p>
    <w:p w14:paraId="5E0187B8" w14:textId="3B96B0AA" w:rsidR="00815143" w:rsidRPr="000D1AEC" w:rsidRDefault="00815143" w:rsidP="000D1A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D1AEC">
        <w:rPr>
          <w:rFonts w:ascii="Times New Roman" w:hAnsi="Times New Roman"/>
          <w:color w:val="FF0000"/>
        </w:rPr>
        <w:t xml:space="preserve">[Oração Eucarística] </w:t>
      </w:r>
      <w:r w:rsidR="000A4FAD" w:rsidRPr="000D1AEC">
        <w:rPr>
          <w:rFonts w:ascii="Times New Roman" w:hAnsi="Times New Roman"/>
        </w:rPr>
        <w:t>Oração Eucarística V</w:t>
      </w:r>
      <w:r w:rsidR="000D1AEC">
        <w:rPr>
          <w:rFonts w:ascii="Times New Roman" w:hAnsi="Times New Roman"/>
        </w:rPr>
        <w:t>/</w:t>
      </w:r>
      <w:r w:rsidR="000A4FAD" w:rsidRPr="000D1AEC">
        <w:rPr>
          <w:rFonts w:ascii="Times New Roman" w:hAnsi="Times New Roman"/>
        </w:rPr>
        <w:t>C</w:t>
      </w:r>
      <w:r w:rsidRPr="000D1AEC">
        <w:rPr>
          <w:rFonts w:ascii="Times New Roman" w:hAnsi="Times New Roman"/>
        </w:rPr>
        <w:t xml:space="preserve"> (</w:t>
      </w:r>
      <w:r w:rsidRPr="000D1AEC">
        <w:rPr>
          <w:rFonts w:ascii="Times New Roman" w:hAnsi="Times New Roman"/>
          <w:i/>
        </w:rPr>
        <w:t>Missal Romano</w:t>
      </w:r>
      <w:r w:rsidRPr="000D1AEC">
        <w:rPr>
          <w:rFonts w:ascii="Times New Roman" w:hAnsi="Times New Roman"/>
        </w:rPr>
        <w:t>,</w:t>
      </w:r>
      <w:r w:rsidR="0028498A" w:rsidRPr="000D1AEC">
        <w:rPr>
          <w:rFonts w:ascii="Times New Roman" w:hAnsi="Times New Roman"/>
        </w:rPr>
        <w:t xml:space="preserve"> 1170ss</w:t>
      </w:r>
      <w:r w:rsidRPr="000D1AEC">
        <w:rPr>
          <w:rFonts w:ascii="Times New Roman" w:hAnsi="Times New Roman"/>
          <w:color w:val="000000"/>
        </w:rPr>
        <w:t>)</w:t>
      </w:r>
    </w:p>
    <w:p w14:paraId="7BC09906" w14:textId="77777777" w:rsidR="00815143" w:rsidRPr="000D1AEC" w:rsidRDefault="00815143" w:rsidP="000D1AEC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1DA36D0" w14:textId="77777777" w:rsidR="00815143" w:rsidRPr="000D1AEC" w:rsidRDefault="00815143" w:rsidP="000D1AE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0D1AEC">
        <w:rPr>
          <w:rFonts w:ascii="Times New Roman" w:hAnsi="Times New Roman"/>
          <w:b/>
          <w:color w:val="FF0000"/>
        </w:rPr>
        <w:t>Homilia</w:t>
      </w:r>
    </w:p>
    <w:p w14:paraId="030A91BA" w14:textId="14480DD1" w:rsidR="00E70059" w:rsidRPr="000D1AEC" w:rsidRDefault="00135742" w:rsidP="000D1AEC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  <w:bCs/>
        </w:rPr>
      </w:pPr>
      <w:r w:rsidRPr="000D1AEC">
        <w:rPr>
          <w:rFonts w:ascii="Times New Roman" w:hAnsi="Times New Roman"/>
          <w:b/>
        </w:rPr>
        <w:t>Enviados a pregar:</w:t>
      </w:r>
      <w:r w:rsidRPr="000D1AEC">
        <w:rPr>
          <w:rFonts w:ascii="Times New Roman" w:hAnsi="Times New Roman"/>
          <w:bCs/>
        </w:rPr>
        <w:t xml:space="preserve"> </w:t>
      </w:r>
      <w:r w:rsidR="000D1AEC">
        <w:rPr>
          <w:rFonts w:ascii="Times New Roman" w:hAnsi="Times New Roman"/>
          <w:bCs/>
        </w:rPr>
        <w:t>a</w:t>
      </w:r>
      <w:r w:rsidRPr="000D1AEC">
        <w:rPr>
          <w:rFonts w:ascii="Times New Roman" w:hAnsi="Times New Roman"/>
          <w:bCs/>
        </w:rPr>
        <w:t xml:space="preserve">o longo da história da salvação, Deus desafia homens e mulheres para que colaborem com Ele no anúncio da Boa Nova do seu amor salvador. Jesus envia, num primeiro momento, os </w:t>
      </w:r>
      <w:r w:rsidR="000D1AEC">
        <w:rPr>
          <w:rFonts w:ascii="Times New Roman" w:hAnsi="Times New Roman"/>
          <w:bCs/>
        </w:rPr>
        <w:t>d</w:t>
      </w:r>
      <w:r w:rsidRPr="000D1AEC">
        <w:rPr>
          <w:rFonts w:ascii="Times New Roman" w:hAnsi="Times New Roman"/>
          <w:bCs/>
        </w:rPr>
        <w:t>oze (mais tarde enviará 72 discípulos)</w:t>
      </w:r>
      <w:r w:rsidR="000D1AEC">
        <w:rPr>
          <w:rFonts w:ascii="Times New Roman" w:hAnsi="Times New Roman"/>
          <w:bCs/>
        </w:rPr>
        <w:t>,</w:t>
      </w:r>
      <w:r w:rsidRPr="000D1AEC">
        <w:rPr>
          <w:rFonts w:ascii="Times New Roman" w:hAnsi="Times New Roman"/>
          <w:bCs/>
        </w:rPr>
        <w:t xml:space="preserve"> para que colaborem com Ele nesta missão de anúncio, pelos povos e aldeias locais. Jesus escolheu-os para que estivessem com Ele e para os enviar em missão. Chegou o momento: os </w:t>
      </w:r>
      <w:r w:rsidR="000D1AEC">
        <w:rPr>
          <w:rFonts w:ascii="Times New Roman" w:hAnsi="Times New Roman"/>
          <w:bCs/>
        </w:rPr>
        <w:t>d</w:t>
      </w:r>
      <w:r w:rsidRPr="000D1AEC">
        <w:rPr>
          <w:rFonts w:ascii="Times New Roman" w:hAnsi="Times New Roman"/>
          <w:bCs/>
        </w:rPr>
        <w:t>oze conviveram com Jesus, escutaram-nos, aprenderam com Ele. Agora são enviados a pregar a salvação de Deus, a curar os enfermos e possuídos pelo maligno, tal como Jesus também fazia. Depois da Páscoa, Jesus o</w:t>
      </w:r>
      <w:r w:rsidR="000D1AEC">
        <w:rPr>
          <w:rFonts w:ascii="Times New Roman" w:hAnsi="Times New Roman"/>
          <w:bCs/>
        </w:rPr>
        <w:t>s</w:t>
      </w:r>
      <w:r w:rsidRPr="000D1AEC">
        <w:rPr>
          <w:rFonts w:ascii="Times New Roman" w:hAnsi="Times New Roman"/>
          <w:bCs/>
        </w:rPr>
        <w:t xml:space="preserve"> enviará a uma missão definitiva: fazer discípulos por todos os povos, anunciar o </w:t>
      </w:r>
      <w:r w:rsidR="000D1AEC">
        <w:rPr>
          <w:rFonts w:ascii="Times New Roman" w:hAnsi="Times New Roman"/>
          <w:bCs/>
        </w:rPr>
        <w:t>E</w:t>
      </w:r>
      <w:r w:rsidRPr="000D1AEC">
        <w:rPr>
          <w:rFonts w:ascii="Times New Roman" w:hAnsi="Times New Roman"/>
          <w:bCs/>
        </w:rPr>
        <w:t xml:space="preserve">vangelho em todo o mundo. Tal como os </w:t>
      </w:r>
      <w:r w:rsidR="000D1AEC">
        <w:rPr>
          <w:rFonts w:ascii="Times New Roman" w:hAnsi="Times New Roman"/>
          <w:bCs/>
        </w:rPr>
        <w:t>d</w:t>
      </w:r>
      <w:r w:rsidRPr="000D1AEC">
        <w:rPr>
          <w:rFonts w:ascii="Times New Roman" w:hAnsi="Times New Roman"/>
          <w:bCs/>
        </w:rPr>
        <w:t xml:space="preserve">oze, também nós, que celebramos com fé a Eucaristia, somos convidados a dar testemunho </w:t>
      </w:r>
      <w:r w:rsidR="000D1AEC">
        <w:rPr>
          <w:rFonts w:ascii="Times New Roman" w:hAnsi="Times New Roman"/>
          <w:bCs/>
        </w:rPr>
        <w:t>d’E</w:t>
      </w:r>
      <w:r w:rsidRPr="000D1AEC">
        <w:rPr>
          <w:rFonts w:ascii="Times New Roman" w:hAnsi="Times New Roman"/>
          <w:bCs/>
        </w:rPr>
        <w:t>le na nossa vida.</w:t>
      </w:r>
    </w:p>
    <w:p w14:paraId="07FD8508" w14:textId="7838038E" w:rsidR="00E70059" w:rsidRPr="000D1AEC" w:rsidRDefault="002637FB" w:rsidP="000D1AEC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  <w:color w:val="FF0000"/>
        </w:rPr>
      </w:pPr>
      <w:r w:rsidRPr="000D1AEC">
        <w:rPr>
          <w:rFonts w:ascii="Times New Roman" w:hAnsi="Times New Roman"/>
          <w:b/>
        </w:rPr>
        <w:t>Enviados em pobreza evangélica</w:t>
      </w:r>
      <w:r w:rsidRPr="000D1AEC">
        <w:rPr>
          <w:rFonts w:ascii="Times New Roman" w:hAnsi="Times New Roman"/>
          <w:bCs/>
        </w:rPr>
        <w:t xml:space="preserve">: um aspeto importante do envio que Jesus faz aos seus discípulos é o estilo pobre e austero da missão. No </w:t>
      </w:r>
      <w:r w:rsidR="000D1AEC">
        <w:rPr>
          <w:rFonts w:ascii="Times New Roman" w:hAnsi="Times New Roman"/>
          <w:bCs/>
        </w:rPr>
        <w:t>l</w:t>
      </w:r>
      <w:r w:rsidRPr="000D1AEC">
        <w:rPr>
          <w:rFonts w:ascii="Times New Roman" w:hAnsi="Times New Roman"/>
          <w:bCs/>
        </w:rPr>
        <w:t xml:space="preserve">ivro da Profecia de Amós, ouvimos o profeta a defender-se de Amasias, afirmando que </w:t>
      </w:r>
      <w:r w:rsidRPr="000D1AEC">
        <w:rPr>
          <w:rFonts w:ascii="Times New Roman" w:hAnsi="Times New Roman"/>
          <w:bCs/>
        </w:rPr>
        <w:lastRenderedPageBreak/>
        <w:t>não pretendia “ganhar a vida” com a sua profecia, mas, acima de tudo, responder a um ministério que lhe fo</w:t>
      </w:r>
      <w:r w:rsidR="000D1AEC">
        <w:rPr>
          <w:rFonts w:ascii="Times New Roman" w:hAnsi="Times New Roman"/>
          <w:bCs/>
        </w:rPr>
        <w:t>ra</w:t>
      </w:r>
      <w:r w:rsidRPr="000D1AEC">
        <w:rPr>
          <w:rFonts w:ascii="Times New Roman" w:hAnsi="Times New Roman"/>
          <w:bCs/>
        </w:rPr>
        <w:t xml:space="preserve"> confiado por Deus. Por isso, não agia em interesse próprio. Jesus também pede aos Apóstolos para agirem desinteressadamente. A missão deve ser assumida com um espírito de pobreza e simplicidade, desprendidos do supérfluo, sem apego a riquezas, tal como o Mestre que </w:t>
      </w:r>
      <w:r w:rsidR="003118F9" w:rsidRPr="000D1AEC">
        <w:rPr>
          <w:rFonts w:ascii="Times New Roman" w:hAnsi="Times New Roman"/>
          <w:bCs/>
        </w:rPr>
        <w:t>nem tinha onde reclinar a cabeça</w:t>
      </w:r>
      <w:r w:rsidR="000D1AEC">
        <w:rPr>
          <w:rFonts w:ascii="Times New Roman" w:hAnsi="Times New Roman"/>
          <w:bCs/>
        </w:rPr>
        <w:t>.</w:t>
      </w:r>
    </w:p>
    <w:p w14:paraId="0D6779EF" w14:textId="4441D987" w:rsidR="001101E1" w:rsidRPr="000D1AEC" w:rsidRDefault="003118F9" w:rsidP="000D1AEC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  <w:color w:val="FF0000"/>
        </w:rPr>
      </w:pPr>
      <w:r w:rsidRPr="000D1AEC">
        <w:rPr>
          <w:rFonts w:ascii="Times New Roman" w:hAnsi="Times New Roman"/>
          <w:b/>
        </w:rPr>
        <w:t>A bênção de Deus e a bênção a Deus:</w:t>
      </w:r>
      <w:r w:rsidRPr="000D1AEC">
        <w:rPr>
          <w:rFonts w:ascii="Times New Roman" w:hAnsi="Times New Roman"/>
          <w:bCs/>
        </w:rPr>
        <w:t xml:space="preserve">  S. Paulo, no início da carta aos Efésios, vê a história da salvação através de uma grande bênção, tanto da parte de Deus para connosco, como </w:t>
      </w:r>
      <w:r w:rsidR="000D1AEC">
        <w:rPr>
          <w:rFonts w:ascii="Times New Roman" w:hAnsi="Times New Roman"/>
          <w:bCs/>
        </w:rPr>
        <w:t>da nossa parte</w:t>
      </w:r>
      <w:r w:rsidRPr="000D1AEC">
        <w:rPr>
          <w:rFonts w:ascii="Times New Roman" w:hAnsi="Times New Roman"/>
          <w:bCs/>
        </w:rPr>
        <w:t xml:space="preserve"> para com </w:t>
      </w:r>
      <w:r w:rsidR="000D1AEC">
        <w:rPr>
          <w:rFonts w:ascii="Times New Roman" w:hAnsi="Times New Roman"/>
          <w:bCs/>
        </w:rPr>
        <w:t>Ele</w:t>
      </w:r>
      <w:r w:rsidRPr="000D1AEC">
        <w:rPr>
          <w:rFonts w:ascii="Times New Roman" w:hAnsi="Times New Roman"/>
          <w:bCs/>
        </w:rPr>
        <w:t xml:space="preserve">. Esta </w:t>
      </w:r>
      <w:r w:rsidR="000D1AEC" w:rsidRPr="000D1AEC">
        <w:rPr>
          <w:rFonts w:ascii="Times New Roman" w:hAnsi="Times New Roman"/>
          <w:bCs/>
        </w:rPr>
        <w:t>bênção</w:t>
      </w:r>
      <w:r w:rsidR="000D1AEC">
        <w:rPr>
          <w:rFonts w:ascii="Times New Roman" w:hAnsi="Times New Roman"/>
          <w:bCs/>
        </w:rPr>
        <w:t>,</w:t>
      </w:r>
      <w:r w:rsidRPr="000D1AEC">
        <w:rPr>
          <w:rFonts w:ascii="Times New Roman" w:hAnsi="Times New Roman"/>
          <w:bCs/>
        </w:rPr>
        <w:t xml:space="preserve"> em ambas as direções</w:t>
      </w:r>
      <w:r w:rsidR="000D1AEC">
        <w:rPr>
          <w:rFonts w:ascii="Times New Roman" w:hAnsi="Times New Roman"/>
          <w:bCs/>
        </w:rPr>
        <w:t>,</w:t>
      </w:r>
      <w:r w:rsidRPr="000D1AEC">
        <w:rPr>
          <w:rFonts w:ascii="Times New Roman" w:hAnsi="Times New Roman"/>
          <w:bCs/>
        </w:rPr>
        <w:t xml:space="preserve"> está centrada em Cristo Jesus e foi selada pelo Espírito Santo que é dom e garantia da nossa herança final. Na doxologia final da oração eucarística</w:t>
      </w:r>
      <w:r w:rsidR="000D1AEC">
        <w:rPr>
          <w:rFonts w:ascii="Times New Roman" w:hAnsi="Times New Roman"/>
          <w:bCs/>
        </w:rPr>
        <w:t>,</w:t>
      </w:r>
      <w:r w:rsidRPr="000D1AEC">
        <w:rPr>
          <w:rFonts w:ascii="Times New Roman" w:hAnsi="Times New Roman"/>
          <w:bCs/>
        </w:rPr>
        <w:t xml:space="preserve"> recordamos precisamente essa centralidade cristológica: </w:t>
      </w:r>
      <w:r w:rsidR="000D1AEC">
        <w:rPr>
          <w:rFonts w:ascii="Times New Roman" w:hAnsi="Times New Roman"/>
          <w:bCs/>
        </w:rPr>
        <w:t>“</w:t>
      </w:r>
      <w:r w:rsidRPr="000D1AEC">
        <w:rPr>
          <w:rFonts w:ascii="Times New Roman" w:hAnsi="Times New Roman"/>
          <w:bCs/>
        </w:rPr>
        <w:t>Por Cristo, com Cristo, em Cristo, a vós, Deus Pai todo-poderoso, na unidade do Espírito Santo, toda a honra e toda a glória, agora e para sempre</w:t>
      </w:r>
      <w:r w:rsidR="000D1AEC">
        <w:rPr>
          <w:rFonts w:ascii="Times New Roman" w:hAnsi="Times New Roman"/>
          <w:bCs/>
        </w:rPr>
        <w:t>”</w:t>
      </w:r>
      <w:r w:rsidRPr="000D1AEC">
        <w:rPr>
          <w:rFonts w:ascii="Times New Roman" w:hAnsi="Times New Roman"/>
          <w:bCs/>
        </w:rPr>
        <w:t>. Esta é a chave para vivermos a nossa fé, mesmo fora da celebração, pois somos benditos de Deus que O bendizem e louvam a cada momento, quando vivem na alegria e gratuidade.</w:t>
      </w:r>
    </w:p>
    <w:p w14:paraId="345E8DE6" w14:textId="77777777" w:rsidR="00E70059" w:rsidRPr="000D1AEC" w:rsidRDefault="00E70059" w:rsidP="000D1AEC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022B94F" w14:textId="77777777" w:rsidR="00815143" w:rsidRPr="000D1AEC" w:rsidRDefault="00815143" w:rsidP="000D1AE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0D1AEC">
        <w:rPr>
          <w:rFonts w:ascii="Times New Roman" w:hAnsi="Times New Roman"/>
          <w:b/>
          <w:color w:val="FF0000"/>
        </w:rPr>
        <w:t>Oração Universal</w:t>
      </w:r>
    </w:p>
    <w:p w14:paraId="2F2BECA8" w14:textId="41CA581E" w:rsidR="00815143" w:rsidRPr="000D1AEC" w:rsidRDefault="00815143" w:rsidP="000D1AEC">
      <w:pPr>
        <w:spacing w:line="276" w:lineRule="auto"/>
        <w:ind w:left="709"/>
        <w:jc w:val="both"/>
        <w:rPr>
          <w:rFonts w:ascii="Times New Roman" w:hAnsi="Times New Roman"/>
        </w:rPr>
      </w:pPr>
      <w:r w:rsidRPr="000D1AEC">
        <w:rPr>
          <w:rFonts w:ascii="Times New Roman" w:eastAsia="Times New Roman" w:hAnsi="Times New Roman"/>
          <w:bCs/>
          <w:color w:val="FF0000"/>
        </w:rPr>
        <w:t>V/</w:t>
      </w:r>
      <w:r w:rsidRPr="000D1AEC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7C2A58" w:rsidRPr="000D1AEC">
        <w:rPr>
          <w:rFonts w:ascii="Times New Roman" w:hAnsi="Times New Roman"/>
        </w:rPr>
        <w:t xml:space="preserve">Irmãs e </w:t>
      </w:r>
      <w:r w:rsidR="006F2D82">
        <w:rPr>
          <w:rFonts w:ascii="Times New Roman" w:hAnsi="Times New Roman"/>
        </w:rPr>
        <w:t>i</w:t>
      </w:r>
      <w:r w:rsidR="007C2A58" w:rsidRPr="000D1AEC">
        <w:rPr>
          <w:rFonts w:ascii="Times New Roman" w:hAnsi="Times New Roman"/>
        </w:rPr>
        <w:t xml:space="preserve">rmãos: </w:t>
      </w:r>
      <w:r w:rsidR="006F2D82">
        <w:rPr>
          <w:rFonts w:ascii="Times New Roman" w:hAnsi="Times New Roman"/>
        </w:rPr>
        <w:t>s</w:t>
      </w:r>
      <w:r w:rsidR="007C2A58" w:rsidRPr="000D1AEC">
        <w:rPr>
          <w:rFonts w:ascii="Times New Roman" w:hAnsi="Times New Roman"/>
        </w:rPr>
        <w:t>upliquemos a Deus Pai que nos mostre a sua misericórdia e dê a salvação à Santa Igreja, dizendo de coração sincero:</w:t>
      </w:r>
    </w:p>
    <w:p w14:paraId="4322C485" w14:textId="0F43FA2E" w:rsidR="00815143" w:rsidRPr="000D1AEC" w:rsidRDefault="00815143" w:rsidP="000D1AEC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0D1AEC">
        <w:rPr>
          <w:rFonts w:ascii="Times New Roman" w:eastAsia="Times New Roman" w:hAnsi="Times New Roman"/>
          <w:bCs/>
          <w:color w:val="FF0000"/>
        </w:rPr>
        <w:t>R/</w:t>
      </w:r>
      <w:r w:rsidRPr="000D1AEC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7C2A58" w:rsidRPr="000D1AEC">
        <w:rPr>
          <w:rFonts w:ascii="Times New Roman" w:eastAsia="Times New Roman" w:hAnsi="Times New Roman"/>
          <w:bCs/>
          <w:i/>
        </w:rPr>
        <w:t>Mostrai-nos, Senhor, o vosso amor.</w:t>
      </w:r>
    </w:p>
    <w:p w14:paraId="27D9F3D7" w14:textId="77777777" w:rsidR="00815143" w:rsidRPr="000D1AEC" w:rsidRDefault="00815143" w:rsidP="000D1AEC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2875266B" w14:textId="5F24D11E" w:rsidR="00815143" w:rsidRPr="006F2D82" w:rsidRDefault="007C2A58" w:rsidP="000D1AEC">
      <w:pPr>
        <w:pStyle w:val="ListaColorida-Cor11"/>
        <w:numPr>
          <w:ilvl w:val="0"/>
          <w:numId w:val="6"/>
        </w:numPr>
        <w:spacing w:line="276" w:lineRule="auto"/>
        <w:ind w:left="709" w:firstLine="0"/>
        <w:jc w:val="both"/>
        <w:rPr>
          <w:rFonts w:ascii="Times New Roman" w:eastAsia="Times New Roman" w:hAnsi="Times New Roman"/>
        </w:rPr>
      </w:pPr>
      <w:r w:rsidRPr="000D1AEC">
        <w:rPr>
          <w:rFonts w:ascii="Times New Roman" w:eastAsia="Times New Roman" w:hAnsi="Times New Roman"/>
          <w:color w:val="000000"/>
        </w:rPr>
        <w:t>Pelo Pap</w:t>
      </w:r>
      <w:r w:rsidR="006F2D82">
        <w:rPr>
          <w:rFonts w:ascii="Times New Roman" w:eastAsia="Times New Roman" w:hAnsi="Times New Roman"/>
          <w:color w:val="000000"/>
        </w:rPr>
        <w:t>a Francisco</w:t>
      </w:r>
      <w:r w:rsidRPr="000D1AEC">
        <w:rPr>
          <w:rFonts w:ascii="Times New Roman" w:eastAsia="Times New Roman" w:hAnsi="Times New Roman"/>
          <w:color w:val="000000"/>
        </w:rPr>
        <w:t xml:space="preserve"> e por todos os bispos, presbíteros e diáconos, para que celebrem os mistérios de Jesus Cristo com alegria e fervor sempre renovados, oremos.</w:t>
      </w:r>
    </w:p>
    <w:p w14:paraId="37C4842B" w14:textId="77777777" w:rsidR="006F2D82" w:rsidRPr="000D1AEC" w:rsidRDefault="006F2D82" w:rsidP="006F2D82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58E88539" w14:textId="4418A4B1" w:rsidR="006F2D82" w:rsidRDefault="007C2A58" w:rsidP="006F2D82">
      <w:pPr>
        <w:pStyle w:val="ListaColorida-Cor11"/>
        <w:numPr>
          <w:ilvl w:val="0"/>
          <w:numId w:val="6"/>
        </w:numPr>
        <w:spacing w:line="276" w:lineRule="auto"/>
        <w:ind w:left="709" w:firstLine="0"/>
        <w:jc w:val="both"/>
        <w:rPr>
          <w:rFonts w:ascii="Times New Roman" w:eastAsia="Times New Roman" w:hAnsi="Times New Roman"/>
        </w:rPr>
      </w:pPr>
      <w:r w:rsidRPr="000D1AEC">
        <w:rPr>
          <w:rFonts w:ascii="Times New Roman" w:eastAsia="Times New Roman" w:hAnsi="Times New Roman"/>
        </w:rPr>
        <w:t>Pelos apóstolos que Jesus continua a enviar, para que, sem alforge nem dinheiro, anunciem o arrependimento e a paz, oremos.</w:t>
      </w:r>
    </w:p>
    <w:p w14:paraId="0072E11D" w14:textId="77777777" w:rsidR="006F2D82" w:rsidRPr="006F2D82" w:rsidRDefault="006F2D82" w:rsidP="006F2D82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4AA02132" w14:textId="3C955DA4" w:rsidR="007C2A58" w:rsidRDefault="007C2A58" w:rsidP="000D1AEC">
      <w:pPr>
        <w:pStyle w:val="ListaColorida-Cor11"/>
        <w:numPr>
          <w:ilvl w:val="0"/>
          <w:numId w:val="6"/>
        </w:numPr>
        <w:spacing w:line="276" w:lineRule="auto"/>
        <w:ind w:left="709" w:firstLine="0"/>
        <w:jc w:val="both"/>
        <w:rPr>
          <w:rFonts w:ascii="Times New Roman" w:eastAsia="Times New Roman" w:hAnsi="Times New Roman"/>
        </w:rPr>
      </w:pPr>
      <w:r w:rsidRPr="000D1AEC">
        <w:rPr>
          <w:rFonts w:ascii="Times New Roman" w:eastAsia="Times New Roman" w:hAnsi="Times New Roman"/>
        </w:rPr>
        <w:t xml:space="preserve">Pelos que têm fome e pelos doentes, pelos rejeitados e por todos os que sofrem, para que encontrem alívio junto de Deus e </w:t>
      </w:r>
      <w:r w:rsidR="006F2D82">
        <w:rPr>
          <w:rFonts w:ascii="Times New Roman" w:eastAsia="Times New Roman" w:hAnsi="Times New Roman"/>
        </w:rPr>
        <w:t>das pessoas</w:t>
      </w:r>
      <w:r w:rsidRPr="000D1AEC">
        <w:rPr>
          <w:rFonts w:ascii="Times New Roman" w:eastAsia="Times New Roman" w:hAnsi="Times New Roman"/>
        </w:rPr>
        <w:t>, oremo</w:t>
      </w:r>
      <w:r w:rsidR="006F2D82">
        <w:rPr>
          <w:rFonts w:ascii="Times New Roman" w:eastAsia="Times New Roman" w:hAnsi="Times New Roman"/>
        </w:rPr>
        <w:t>s.</w:t>
      </w:r>
    </w:p>
    <w:p w14:paraId="309C3E44" w14:textId="77777777" w:rsidR="006F2D82" w:rsidRPr="000D1AEC" w:rsidRDefault="006F2D82" w:rsidP="006F2D82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0B44C5E5" w14:textId="49362B8D" w:rsidR="007C2A58" w:rsidRDefault="007C2A58" w:rsidP="000D1AEC">
      <w:pPr>
        <w:pStyle w:val="ListaColorida-Cor11"/>
        <w:numPr>
          <w:ilvl w:val="0"/>
          <w:numId w:val="6"/>
        </w:numPr>
        <w:spacing w:line="276" w:lineRule="auto"/>
        <w:ind w:left="709" w:firstLine="0"/>
        <w:jc w:val="both"/>
        <w:rPr>
          <w:rFonts w:ascii="Times New Roman" w:eastAsia="Times New Roman" w:hAnsi="Times New Roman"/>
        </w:rPr>
      </w:pPr>
      <w:r w:rsidRPr="000D1AEC">
        <w:rPr>
          <w:rFonts w:ascii="Times New Roman" w:eastAsia="Times New Roman" w:hAnsi="Times New Roman"/>
        </w:rPr>
        <w:t>Por todos aqueles que Deus abençoou e escolheu, e pelos que chamou à fé e marcou pelo Espírito, para que sejam santos e irrepreensíveis na sua presença, oremos.</w:t>
      </w:r>
    </w:p>
    <w:p w14:paraId="3E31AB4C" w14:textId="77777777" w:rsidR="006F2D82" w:rsidRPr="000D1AEC" w:rsidRDefault="006F2D82" w:rsidP="006F2D82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67915CAE" w14:textId="4185BED3" w:rsidR="007C2A58" w:rsidRPr="000D1AEC" w:rsidRDefault="007C2A58" w:rsidP="000D1AEC">
      <w:pPr>
        <w:pStyle w:val="ListaColorida-Cor11"/>
        <w:numPr>
          <w:ilvl w:val="0"/>
          <w:numId w:val="6"/>
        </w:numPr>
        <w:spacing w:line="276" w:lineRule="auto"/>
        <w:ind w:left="709" w:firstLine="0"/>
        <w:jc w:val="both"/>
        <w:rPr>
          <w:rFonts w:ascii="Times New Roman" w:eastAsia="Times New Roman" w:hAnsi="Times New Roman"/>
        </w:rPr>
      </w:pPr>
      <w:r w:rsidRPr="000D1AEC">
        <w:rPr>
          <w:rFonts w:ascii="Times New Roman" w:eastAsia="Times New Roman" w:hAnsi="Times New Roman"/>
        </w:rPr>
        <w:t>Por todos nós aqui reunidos em assembleia, para que Deus nos conceda o perdão dos pecados e a vontade de cumprir os mandamentos, oremos.</w:t>
      </w:r>
    </w:p>
    <w:p w14:paraId="2F19A874" w14:textId="77777777" w:rsidR="007C2A58" w:rsidRPr="000D1AEC" w:rsidRDefault="007C2A58" w:rsidP="000D1AEC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5ABD9733" w14:textId="1EB7764B" w:rsidR="00815143" w:rsidRPr="000D1AEC" w:rsidRDefault="00815143" w:rsidP="000D1AEC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D1AEC">
        <w:rPr>
          <w:rFonts w:ascii="Times New Roman" w:eastAsia="Times New Roman" w:hAnsi="Times New Roman"/>
          <w:bCs/>
          <w:color w:val="FF0000"/>
        </w:rPr>
        <w:t>V/</w:t>
      </w:r>
      <w:r w:rsidRPr="000D1AEC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7C2A58" w:rsidRPr="000D1AEC">
        <w:rPr>
          <w:rFonts w:ascii="Times New Roman" w:eastAsia="Times New Roman" w:hAnsi="Times New Roman"/>
          <w:bCs/>
          <w:iCs/>
        </w:rPr>
        <w:t>Se</w:t>
      </w:r>
      <w:r w:rsidR="007C2A58" w:rsidRPr="000D1AEC">
        <w:rPr>
          <w:rFonts w:ascii="Times New Roman" w:eastAsia="Times New Roman" w:hAnsi="Times New Roman"/>
          <w:bCs/>
        </w:rPr>
        <w:t>nhor, nosso Deus e nosso Pai,</w:t>
      </w:r>
      <w:r w:rsidR="0025090B" w:rsidRPr="000D1AEC">
        <w:rPr>
          <w:rFonts w:ascii="Times New Roman" w:eastAsia="Times New Roman" w:hAnsi="Times New Roman"/>
          <w:bCs/>
        </w:rPr>
        <w:t xml:space="preserve"> </w:t>
      </w:r>
      <w:r w:rsidR="007C2A58" w:rsidRPr="000D1AEC">
        <w:rPr>
          <w:rFonts w:ascii="Times New Roman" w:eastAsia="Times New Roman" w:hAnsi="Times New Roman"/>
          <w:bCs/>
        </w:rPr>
        <w:t>que nos destes a conhecer a vossa vontade</w:t>
      </w:r>
      <w:r w:rsidR="0025090B" w:rsidRPr="000D1AEC">
        <w:rPr>
          <w:rFonts w:ascii="Times New Roman" w:eastAsia="Times New Roman" w:hAnsi="Times New Roman"/>
          <w:bCs/>
        </w:rPr>
        <w:t xml:space="preserve"> </w:t>
      </w:r>
      <w:r w:rsidR="007C2A58" w:rsidRPr="000D1AEC">
        <w:rPr>
          <w:rFonts w:ascii="Times New Roman" w:eastAsia="Times New Roman" w:hAnsi="Times New Roman"/>
          <w:bCs/>
        </w:rPr>
        <w:t>de renovar todas as coisas em Cristo,</w:t>
      </w:r>
      <w:r w:rsidR="0025090B" w:rsidRPr="000D1AEC">
        <w:rPr>
          <w:rFonts w:ascii="Times New Roman" w:eastAsia="Times New Roman" w:hAnsi="Times New Roman"/>
          <w:bCs/>
        </w:rPr>
        <w:t xml:space="preserve"> </w:t>
      </w:r>
      <w:r w:rsidR="007C2A58" w:rsidRPr="000D1AEC">
        <w:rPr>
          <w:rFonts w:ascii="Times New Roman" w:eastAsia="Times New Roman" w:hAnsi="Times New Roman"/>
          <w:bCs/>
        </w:rPr>
        <w:t>iluminai os olhos do nosso coração,</w:t>
      </w:r>
      <w:r w:rsidR="0025090B" w:rsidRPr="000D1AEC">
        <w:rPr>
          <w:rFonts w:ascii="Times New Roman" w:eastAsia="Times New Roman" w:hAnsi="Times New Roman"/>
          <w:bCs/>
        </w:rPr>
        <w:t xml:space="preserve"> </w:t>
      </w:r>
      <w:r w:rsidR="007C2A58" w:rsidRPr="000D1AEC">
        <w:rPr>
          <w:rFonts w:ascii="Times New Roman" w:eastAsia="Times New Roman" w:hAnsi="Times New Roman"/>
          <w:bCs/>
        </w:rPr>
        <w:t>para sabermos a que esperança fomos chamados.</w:t>
      </w:r>
      <w:r w:rsidR="0025090B" w:rsidRPr="000D1AEC">
        <w:rPr>
          <w:rFonts w:ascii="Times New Roman" w:eastAsia="Times New Roman" w:hAnsi="Times New Roman"/>
          <w:bCs/>
        </w:rPr>
        <w:t xml:space="preserve"> </w:t>
      </w:r>
      <w:r w:rsidR="007C2A58" w:rsidRPr="000D1AEC">
        <w:rPr>
          <w:rFonts w:ascii="Times New Roman" w:eastAsia="Times New Roman" w:hAnsi="Times New Roman"/>
          <w:bCs/>
        </w:rPr>
        <w:t>Por Cristo</w:t>
      </w:r>
      <w:r w:rsidR="006F2D82">
        <w:rPr>
          <w:rFonts w:ascii="Times New Roman" w:eastAsia="Times New Roman" w:hAnsi="Times New Roman"/>
          <w:bCs/>
        </w:rPr>
        <w:t>,</w:t>
      </w:r>
      <w:r w:rsidR="007C2A58" w:rsidRPr="000D1AEC">
        <w:rPr>
          <w:rFonts w:ascii="Times New Roman" w:eastAsia="Times New Roman" w:hAnsi="Times New Roman"/>
          <w:bCs/>
        </w:rPr>
        <w:t xml:space="preserve"> Senhor nosso.</w:t>
      </w:r>
    </w:p>
    <w:p w14:paraId="365E776A" w14:textId="77777777" w:rsidR="00815143" w:rsidRPr="000D1AEC" w:rsidRDefault="00815143" w:rsidP="000D1AEC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D1AEC">
        <w:rPr>
          <w:rFonts w:ascii="Times New Roman" w:eastAsia="Times New Roman" w:hAnsi="Times New Roman"/>
          <w:bCs/>
          <w:color w:val="FF0000"/>
        </w:rPr>
        <w:t>R/</w:t>
      </w:r>
      <w:r w:rsidRPr="000D1AEC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0D1AEC">
        <w:rPr>
          <w:rFonts w:ascii="Times New Roman" w:eastAsia="Times New Roman" w:hAnsi="Times New Roman"/>
          <w:bCs/>
          <w:i/>
        </w:rPr>
        <w:t xml:space="preserve">Ámen. </w:t>
      </w:r>
    </w:p>
    <w:p w14:paraId="6117E8F5" w14:textId="77777777" w:rsidR="00815143" w:rsidRPr="000D1AEC" w:rsidRDefault="00815143" w:rsidP="000D1AEC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E83A180" w14:textId="77777777" w:rsidR="000D1AEC" w:rsidRPr="000D1AEC" w:rsidRDefault="000D1AEC" w:rsidP="000D1AE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0D1AEC">
        <w:rPr>
          <w:rFonts w:ascii="Times New Roman" w:hAnsi="Times New Roman"/>
          <w:b/>
          <w:color w:val="FF0000"/>
        </w:rPr>
        <w:t xml:space="preserve">Momento </w:t>
      </w:r>
      <w:r>
        <w:rPr>
          <w:rFonts w:ascii="Times New Roman" w:hAnsi="Times New Roman"/>
          <w:b/>
          <w:color w:val="FF0000"/>
        </w:rPr>
        <w:t>pós-comunhão</w:t>
      </w:r>
    </w:p>
    <w:p w14:paraId="32013A0B" w14:textId="77777777" w:rsidR="000D1AEC" w:rsidRPr="000D1AEC" w:rsidRDefault="000D1AEC" w:rsidP="000D1AEC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0D1AEC">
        <w:rPr>
          <w:rFonts w:ascii="Times New Roman" w:hAnsi="Times New Roman"/>
          <w:bCs/>
          <w:color w:val="FF0000"/>
        </w:rPr>
        <w:t>No momento de pós-comunhão, recitar o seguinte poema de José Augusto Mourão, intitulado “</w:t>
      </w:r>
      <w:r w:rsidRPr="000D1AEC">
        <w:rPr>
          <w:rFonts w:ascii="Times New Roman" w:hAnsi="Times New Roman"/>
          <w:bCs/>
          <w:i/>
          <w:iCs/>
          <w:color w:val="FF0000"/>
        </w:rPr>
        <w:t>O Passante</w:t>
      </w:r>
      <w:r w:rsidRPr="000D1AEC">
        <w:rPr>
          <w:rFonts w:ascii="Times New Roman" w:hAnsi="Times New Roman"/>
          <w:bCs/>
          <w:color w:val="FF0000"/>
        </w:rPr>
        <w:t xml:space="preserve">”: </w:t>
      </w:r>
    </w:p>
    <w:p w14:paraId="5AD783C4" w14:textId="4C874F9C" w:rsidR="000D1AEC" w:rsidRPr="000D1AEC" w:rsidRDefault="006F2D82" w:rsidP="000D1AE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“</w:t>
      </w:r>
      <w:r w:rsidR="000D1AEC" w:rsidRPr="000D1AEC">
        <w:rPr>
          <w:rFonts w:ascii="Times New Roman" w:hAnsi="Times New Roman"/>
          <w:bCs/>
        </w:rPr>
        <w:t>àqueles que viajam / desde o despontar do dia / concede a tua luz laranja / / que os nossos lábios te louvem / e as portas dos nossos corações / de par em par se abram / e permaneçam assim abertas / aos que passam, / / tu o passante / da noite terrível da solidão / e do abandono, / Deus do que sabe o dia / e teme a noite, / e a cada um conhece pelo nome</w:t>
      </w:r>
      <w:r>
        <w:rPr>
          <w:rFonts w:ascii="Times New Roman" w:hAnsi="Times New Roman"/>
          <w:bCs/>
        </w:rPr>
        <w:t>”</w:t>
      </w:r>
      <w:r w:rsidR="000D1AEC" w:rsidRPr="000D1AEC">
        <w:rPr>
          <w:rFonts w:ascii="Times New Roman" w:hAnsi="Times New Roman"/>
          <w:bCs/>
        </w:rPr>
        <w:t xml:space="preserve">. </w:t>
      </w:r>
    </w:p>
    <w:p w14:paraId="18E6CEFF" w14:textId="77777777" w:rsidR="000D1AEC" w:rsidRPr="000D1AEC" w:rsidRDefault="000D1AEC" w:rsidP="000D1AEC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D50FBD5" w14:textId="77777777" w:rsidR="0031345E" w:rsidRPr="000D1AEC" w:rsidRDefault="004B6702" w:rsidP="000D1AEC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  <w:r w:rsidRPr="000D1AEC">
        <w:rPr>
          <w:rFonts w:ascii="Times New Roman" w:hAnsi="Times New Roman"/>
          <w:b/>
          <w:bCs/>
          <w:color w:val="FF0000"/>
        </w:rPr>
        <w:t>Envio missionário</w:t>
      </w:r>
    </w:p>
    <w:p w14:paraId="0601717C" w14:textId="41FDA707" w:rsidR="00D275F6" w:rsidRPr="000D1AEC" w:rsidRDefault="00D275F6" w:rsidP="000D1AEC">
      <w:pPr>
        <w:spacing w:line="276" w:lineRule="auto"/>
        <w:ind w:left="709"/>
        <w:jc w:val="both"/>
        <w:rPr>
          <w:rFonts w:ascii="Times New Roman" w:hAnsi="Times New Roman"/>
        </w:rPr>
      </w:pPr>
      <w:r w:rsidRPr="000D1AEC">
        <w:rPr>
          <w:rFonts w:ascii="Times New Roman" w:hAnsi="Times New Roman"/>
          <w:color w:val="FF0000"/>
        </w:rPr>
        <w:t>V/</w:t>
      </w:r>
      <w:r w:rsidRPr="000D1AEC">
        <w:rPr>
          <w:rFonts w:ascii="Times New Roman" w:hAnsi="Times New Roman"/>
          <w:b/>
          <w:bCs/>
          <w:color w:val="FFC000"/>
        </w:rPr>
        <w:t xml:space="preserve"> </w:t>
      </w:r>
      <w:r w:rsidRPr="000D1AEC">
        <w:rPr>
          <w:rFonts w:ascii="Times New Roman" w:hAnsi="Times New Roman"/>
        </w:rPr>
        <w:t>Ide</w:t>
      </w:r>
      <w:r w:rsidR="000D1AEC">
        <w:rPr>
          <w:rFonts w:ascii="Times New Roman" w:hAnsi="Times New Roman"/>
        </w:rPr>
        <w:t>,</w:t>
      </w:r>
      <w:r w:rsidR="00481B3B" w:rsidRPr="000D1AEC">
        <w:rPr>
          <w:rFonts w:ascii="Times New Roman" w:hAnsi="Times New Roman"/>
        </w:rPr>
        <w:t xml:space="preserve"> dois a dois</w:t>
      </w:r>
      <w:r w:rsidR="000D1AEC">
        <w:rPr>
          <w:rFonts w:ascii="Times New Roman" w:hAnsi="Times New Roman"/>
        </w:rPr>
        <w:t>,</w:t>
      </w:r>
      <w:r w:rsidR="00481B3B" w:rsidRPr="000D1AEC">
        <w:rPr>
          <w:rFonts w:ascii="Times New Roman" w:hAnsi="Times New Roman"/>
        </w:rPr>
        <w:t xml:space="preserve"> bendizer as maravilhas que Deus faz por </w:t>
      </w:r>
      <w:r w:rsidR="000D1AEC">
        <w:rPr>
          <w:rFonts w:ascii="Times New Roman" w:hAnsi="Times New Roman"/>
        </w:rPr>
        <w:t>v</w:t>
      </w:r>
      <w:r w:rsidR="00481B3B" w:rsidRPr="000D1AEC">
        <w:rPr>
          <w:rFonts w:ascii="Times New Roman" w:hAnsi="Times New Roman"/>
        </w:rPr>
        <w:t>ós!</w:t>
      </w:r>
    </w:p>
    <w:p w14:paraId="006B6663" w14:textId="77777777" w:rsidR="00D275F6" w:rsidRPr="000D1AEC" w:rsidRDefault="00D275F6" w:rsidP="000D1AEC">
      <w:pPr>
        <w:spacing w:line="276" w:lineRule="auto"/>
        <w:ind w:left="709"/>
        <w:jc w:val="both"/>
        <w:rPr>
          <w:rFonts w:ascii="Times New Roman" w:hAnsi="Times New Roman"/>
        </w:rPr>
      </w:pPr>
      <w:r w:rsidRPr="000D1AEC">
        <w:rPr>
          <w:rFonts w:ascii="Times New Roman" w:hAnsi="Times New Roman"/>
          <w:color w:val="FF0000"/>
        </w:rPr>
        <w:t>R/</w:t>
      </w:r>
      <w:r w:rsidRPr="000D1AEC">
        <w:rPr>
          <w:rFonts w:ascii="Times New Roman" w:hAnsi="Times New Roman"/>
          <w:b/>
          <w:bCs/>
          <w:color w:val="FFC000"/>
        </w:rPr>
        <w:t xml:space="preserve"> </w:t>
      </w:r>
      <w:r w:rsidRPr="000D1AEC">
        <w:rPr>
          <w:rFonts w:ascii="Times New Roman" w:hAnsi="Times New Roman"/>
          <w:i/>
          <w:iCs/>
        </w:rPr>
        <w:t>Ámen.</w:t>
      </w:r>
    </w:p>
    <w:p w14:paraId="33438A41" w14:textId="2DC7A260" w:rsidR="00E01060" w:rsidRPr="000D1AEC" w:rsidRDefault="00E01060" w:rsidP="000D1AEC">
      <w:pPr>
        <w:spacing w:line="276" w:lineRule="auto"/>
        <w:ind w:left="709"/>
        <w:jc w:val="both"/>
        <w:rPr>
          <w:rFonts w:ascii="Times New Roman" w:hAnsi="Times New Roman"/>
        </w:rPr>
      </w:pPr>
      <w:r w:rsidRPr="000D1AEC">
        <w:rPr>
          <w:rFonts w:ascii="Times New Roman" w:hAnsi="Times New Roman"/>
          <w:color w:val="FF0000"/>
        </w:rPr>
        <w:t>V/</w:t>
      </w:r>
      <w:r w:rsidRPr="000D1AEC">
        <w:rPr>
          <w:rFonts w:ascii="Times New Roman" w:hAnsi="Times New Roman"/>
          <w:b/>
          <w:bCs/>
          <w:color w:val="FF0000"/>
        </w:rPr>
        <w:t xml:space="preserve"> </w:t>
      </w:r>
      <w:r w:rsidRPr="000D1AEC">
        <w:rPr>
          <w:rFonts w:ascii="Times New Roman" w:hAnsi="Times New Roman"/>
        </w:rPr>
        <w:t>Ide</w:t>
      </w:r>
      <w:r w:rsidR="00481B3B" w:rsidRPr="000D1AEC">
        <w:rPr>
          <w:rFonts w:ascii="Times New Roman" w:hAnsi="Times New Roman"/>
        </w:rPr>
        <w:t xml:space="preserve"> pregar que Cristo curou as </w:t>
      </w:r>
      <w:r w:rsidR="000D1AEC">
        <w:rPr>
          <w:rFonts w:ascii="Times New Roman" w:hAnsi="Times New Roman"/>
        </w:rPr>
        <w:t>v</w:t>
      </w:r>
      <w:r w:rsidR="00481B3B" w:rsidRPr="000D1AEC">
        <w:rPr>
          <w:rFonts w:ascii="Times New Roman" w:hAnsi="Times New Roman"/>
        </w:rPr>
        <w:t>ossas enfermidades!</w:t>
      </w:r>
    </w:p>
    <w:p w14:paraId="411BB27C" w14:textId="77777777" w:rsidR="00D275F6" w:rsidRPr="000D1AEC" w:rsidRDefault="00D275F6" w:rsidP="000D1AEC">
      <w:pPr>
        <w:spacing w:line="276" w:lineRule="auto"/>
        <w:ind w:left="709"/>
        <w:jc w:val="both"/>
        <w:rPr>
          <w:rFonts w:ascii="Times New Roman" w:hAnsi="Times New Roman"/>
        </w:rPr>
      </w:pPr>
      <w:r w:rsidRPr="000D1AEC">
        <w:rPr>
          <w:rFonts w:ascii="Times New Roman" w:hAnsi="Times New Roman"/>
          <w:color w:val="FF0000"/>
        </w:rPr>
        <w:t>R/</w:t>
      </w:r>
      <w:r w:rsidRPr="000D1AEC">
        <w:rPr>
          <w:rFonts w:ascii="Times New Roman" w:hAnsi="Times New Roman"/>
          <w:b/>
          <w:bCs/>
          <w:color w:val="FF0000"/>
        </w:rPr>
        <w:t xml:space="preserve"> </w:t>
      </w:r>
      <w:r w:rsidRPr="000D1AEC">
        <w:rPr>
          <w:rFonts w:ascii="Times New Roman" w:hAnsi="Times New Roman"/>
          <w:i/>
          <w:iCs/>
        </w:rPr>
        <w:t>Ámen.</w:t>
      </w:r>
    </w:p>
    <w:p w14:paraId="5E9B2057" w14:textId="5014E906" w:rsidR="00E01060" w:rsidRPr="000D1AEC" w:rsidRDefault="00E01060" w:rsidP="000D1AEC">
      <w:pPr>
        <w:spacing w:line="276" w:lineRule="auto"/>
        <w:ind w:left="709"/>
        <w:jc w:val="both"/>
        <w:rPr>
          <w:rFonts w:ascii="Times New Roman" w:hAnsi="Times New Roman"/>
        </w:rPr>
      </w:pPr>
      <w:r w:rsidRPr="000D1AEC">
        <w:rPr>
          <w:rFonts w:ascii="Times New Roman" w:hAnsi="Times New Roman"/>
          <w:color w:val="FF0000"/>
        </w:rPr>
        <w:t>V/</w:t>
      </w:r>
      <w:r w:rsidRPr="000D1AEC">
        <w:rPr>
          <w:rFonts w:ascii="Times New Roman" w:hAnsi="Times New Roman"/>
          <w:b/>
          <w:bCs/>
          <w:color w:val="FFC000"/>
        </w:rPr>
        <w:t xml:space="preserve"> </w:t>
      </w:r>
      <w:r w:rsidRPr="000D1AEC">
        <w:rPr>
          <w:rFonts w:ascii="Times New Roman" w:hAnsi="Times New Roman"/>
        </w:rPr>
        <w:t>Ide</w:t>
      </w:r>
      <w:r w:rsidR="00481B3B" w:rsidRPr="000D1AEC">
        <w:rPr>
          <w:rFonts w:ascii="Times New Roman" w:hAnsi="Times New Roman"/>
        </w:rPr>
        <w:t xml:space="preserve"> anunciar que o Espírito Santo é a garantia da nossa herança, </w:t>
      </w:r>
      <w:r w:rsidR="000D1AEC">
        <w:rPr>
          <w:rFonts w:ascii="Times New Roman" w:hAnsi="Times New Roman"/>
        </w:rPr>
        <w:t>como</w:t>
      </w:r>
      <w:r w:rsidR="00481B3B" w:rsidRPr="000D1AEC">
        <w:rPr>
          <w:rFonts w:ascii="Times New Roman" w:hAnsi="Times New Roman"/>
        </w:rPr>
        <w:t xml:space="preserve"> filhos de Deus!</w:t>
      </w:r>
    </w:p>
    <w:p w14:paraId="0034914F" w14:textId="77777777" w:rsidR="00D275F6" w:rsidRPr="000D1AEC" w:rsidRDefault="00D275F6" w:rsidP="000D1AEC">
      <w:pPr>
        <w:spacing w:line="276" w:lineRule="auto"/>
        <w:ind w:left="709"/>
        <w:jc w:val="both"/>
        <w:rPr>
          <w:rFonts w:ascii="Times New Roman" w:hAnsi="Times New Roman"/>
        </w:rPr>
      </w:pPr>
      <w:r w:rsidRPr="000D1AEC">
        <w:rPr>
          <w:rFonts w:ascii="Times New Roman" w:hAnsi="Times New Roman"/>
          <w:color w:val="FF0000"/>
        </w:rPr>
        <w:t>R/</w:t>
      </w:r>
      <w:r w:rsidRPr="000D1AEC">
        <w:rPr>
          <w:rFonts w:ascii="Times New Roman" w:hAnsi="Times New Roman"/>
          <w:b/>
          <w:bCs/>
          <w:color w:val="FF0000"/>
        </w:rPr>
        <w:t xml:space="preserve"> </w:t>
      </w:r>
      <w:r w:rsidRPr="000D1AEC">
        <w:rPr>
          <w:rFonts w:ascii="Times New Roman" w:hAnsi="Times New Roman"/>
          <w:i/>
          <w:iCs/>
        </w:rPr>
        <w:t>Ámen.</w:t>
      </w:r>
    </w:p>
    <w:p w14:paraId="7BB74628" w14:textId="77777777" w:rsidR="006520CD" w:rsidRPr="000D1AEC" w:rsidRDefault="006520CD" w:rsidP="000D1AEC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10B7128" w14:textId="77777777" w:rsidR="00E01060" w:rsidRPr="000D1AEC" w:rsidRDefault="00E01060" w:rsidP="000D1AEC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F00E0B9" w14:textId="77777777" w:rsidR="00E01060" w:rsidRPr="000D1AEC" w:rsidRDefault="00E01060" w:rsidP="000D1AEC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left="709" w:right="4331"/>
        <w:jc w:val="both"/>
        <w:rPr>
          <w:rFonts w:ascii="Times New Roman" w:hAnsi="Times New Roman"/>
          <w:b/>
          <w:color w:val="FF0000"/>
        </w:rPr>
      </w:pPr>
      <w:r w:rsidRPr="000D1AEC">
        <w:rPr>
          <w:rFonts w:ascii="Times New Roman" w:hAnsi="Times New Roman"/>
          <w:b/>
          <w:color w:val="FF0000"/>
        </w:rPr>
        <w:t xml:space="preserve">Semear </w:t>
      </w:r>
      <w:r w:rsidR="00004B2D" w:rsidRPr="000D1AEC">
        <w:rPr>
          <w:rFonts w:ascii="Times New Roman" w:hAnsi="Times New Roman"/>
          <w:b/>
          <w:color w:val="FF0000"/>
        </w:rPr>
        <w:t>caridade</w:t>
      </w:r>
    </w:p>
    <w:p w14:paraId="0FBA0734" w14:textId="77777777" w:rsidR="00E01060" w:rsidRPr="000D1AEC" w:rsidRDefault="00E01060" w:rsidP="000D1AEC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44C4A187" w14:textId="77777777" w:rsidR="00E01060" w:rsidRPr="000D1AEC" w:rsidRDefault="00E01060" w:rsidP="000D1AE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0D1AEC">
        <w:rPr>
          <w:rFonts w:ascii="Times New Roman" w:hAnsi="Times New Roman"/>
          <w:b/>
          <w:color w:val="FF0000"/>
        </w:rPr>
        <w:t>Acólitos</w:t>
      </w:r>
    </w:p>
    <w:p w14:paraId="30B7CC88" w14:textId="7E05E710" w:rsidR="000D1AEC" w:rsidRPr="000D1AEC" w:rsidRDefault="000D1AEC" w:rsidP="000D1AEC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0D1AEC">
        <w:rPr>
          <w:rFonts w:ascii="Times New Roman" w:eastAsia="Times New Roman" w:hAnsi="Times New Roman"/>
          <w:lang w:eastAsia="pt-PT"/>
        </w:rPr>
        <w:t xml:space="preserve">Numa celebração, os ministros caminham muitas vezes dois a dois, um ao lado do outro. A isto podemos procurar um sentido que vai para além da procura de uma estética simétrica. Uma estrela </w:t>
      </w:r>
      <w:r w:rsidRPr="000D1AEC">
        <w:rPr>
          <w:rFonts w:ascii="Times New Roman" w:eastAsia="Times New Roman" w:hAnsi="Times New Roman"/>
          <w:i/>
          <w:iCs/>
          <w:lang w:eastAsia="pt-PT"/>
        </w:rPr>
        <w:t>rock</w:t>
      </w:r>
      <w:r w:rsidRPr="000D1AEC">
        <w:rPr>
          <w:rFonts w:ascii="Times New Roman" w:eastAsia="Times New Roman" w:hAnsi="Times New Roman"/>
          <w:lang w:eastAsia="pt-PT"/>
        </w:rPr>
        <w:t xml:space="preserve"> brilha acompanhada de uma série de figurantes em pano de fundo. O ministro do altar não se exibe a si próprio, mas testemunha, com outros, de um Evangelho que não é seu</w:t>
      </w:r>
      <w:r w:rsidR="006F2D82">
        <w:rPr>
          <w:rFonts w:ascii="Times New Roman" w:eastAsia="Times New Roman" w:hAnsi="Times New Roman"/>
          <w:lang w:eastAsia="pt-PT"/>
        </w:rPr>
        <w:t>,</w:t>
      </w:r>
      <w:r w:rsidRPr="000D1AEC">
        <w:rPr>
          <w:rFonts w:ascii="Times New Roman" w:eastAsia="Times New Roman" w:hAnsi="Times New Roman"/>
          <w:lang w:eastAsia="pt-PT"/>
        </w:rPr>
        <w:t xml:space="preserve"> e esse testemunho é, por essência, coletivo.</w:t>
      </w:r>
    </w:p>
    <w:p w14:paraId="0A8E00CC" w14:textId="77777777" w:rsidR="000D1AEC" w:rsidRPr="000D1AEC" w:rsidRDefault="000D1AEC" w:rsidP="000D1AEC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7B180E5E" w14:textId="162E5560" w:rsidR="00E01060" w:rsidRPr="000D1AEC" w:rsidRDefault="00E01060" w:rsidP="000D1AE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0D1AEC">
        <w:rPr>
          <w:rFonts w:ascii="Times New Roman" w:hAnsi="Times New Roman"/>
          <w:b/>
          <w:color w:val="FF0000"/>
        </w:rPr>
        <w:t>Leitores</w:t>
      </w:r>
    </w:p>
    <w:p w14:paraId="5AA1E37F" w14:textId="77777777" w:rsidR="000D1AEC" w:rsidRPr="000D1AEC" w:rsidRDefault="000D1AEC" w:rsidP="000D1AEC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0D1AEC">
        <w:rPr>
          <w:rFonts w:ascii="Times New Roman" w:eastAsia="Times New Roman" w:hAnsi="Times New Roman"/>
          <w:color w:val="000000"/>
          <w:lang w:eastAsia="pt-PT"/>
        </w:rPr>
        <w:t xml:space="preserve">Por vezes, aquele que anuncia a Palavra de Deus pode tomar-se por um anunciador de maus presságios sobre a assembleia, que esta rejeita e a que o profeta reage com um certo desdém como Amós. Todavia, no fim da leitura, o leitor volta para a assembleia, o seu lugar natural, e, aí, ele deve </w:t>
      </w:r>
      <w:proofErr w:type="spellStart"/>
      <w:r w:rsidRPr="000D1AEC">
        <w:rPr>
          <w:rFonts w:ascii="Times New Roman" w:eastAsia="Times New Roman" w:hAnsi="Times New Roman"/>
          <w:color w:val="000000"/>
          <w:lang w:eastAsia="pt-PT"/>
        </w:rPr>
        <w:t>reescutar</w:t>
      </w:r>
      <w:proofErr w:type="spellEnd"/>
      <w:r w:rsidRPr="000D1AEC">
        <w:rPr>
          <w:rFonts w:ascii="Times New Roman" w:eastAsia="Times New Roman" w:hAnsi="Times New Roman"/>
          <w:color w:val="000000"/>
          <w:lang w:eastAsia="pt-PT"/>
        </w:rPr>
        <w:t xml:space="preserve"> no seu coração o texto não como algo proclamado para os outros, mas como um apelo à conversão dirigido também a si próprio.</w:t>
      </w:r>
    </w:p>
    <w:p w14:paraId="54A4BC79" w14:textId="77777777" w:rsidR="00E01060" w:rsidRPr="000D1AEC" w:rsidRDefault="00E01060" w:rsidP="000D1AEC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EDF5D99" w14:textId="77777777" w:rsidR="00E01060" w:rsidRPr="000D1AEC" w:rsidRDefault="00E01060" w:rsidP="000D1AE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0D1AEC">
        <w:rPr>
          <w:rFonts w:ascii="Times New Roman" w:hAnsi="Times New Roman"/>
          <w:b/>
          <w:color w:val="FF0000"/>
        </w:rPr>
        <w:t>Ministros Extraordinários da Comunhão</w:t>
      </w:r>
    </w:p>
    <w:p w14:paraId="4D631B07" w14:textId="437E5762" w:rsidR="000D1AEC" w:rsidRPr="000D1AEC" w:rsidRDefault="000D1AEC" w:rsidP="000D1AEC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0D1AEC">
        <w:rPr>
          <w:rFonts w:ascii="Times New Roman" w:eastAsia="Times New Roman" w:hAnsi="Times New Roman"/>
          <w:color w:val="000000"/>
          <w:lang w:eastAsia="pt-PT"/>
        </w:rPr>
        <w:t xml:space="preserve">Jesus enviou os discípulos dois a dois. O testemunho coletivo tem uma força maior e revela melhor a sua natureza eclesial. Por isso, seria bom que, pelo menos pontualmente, os MEC fossem dois a dois a casa dos doentes. Assim significariam melhor que não é um MEC individualmente que vai levar a </w:t>
      </w:r>
      <w:r w:rsidRPr="000D1AEC">
        <w:rPr>
          <w:rFonts w:ascii="Times New Roman" w:eastAsia="Times New Roman" w:hAnsi="Times New Roman"/>
          <w:color w:val="000000"/>
          <w:lang w:eastAsia="pt-PT"/>
        </w:rPr>
        <w:lastRenderedPageBreak/>
        <w:t>Comunhão a casa de um doente, mas antes a Deus que, através da comunidade eclesial, visita os seus filhos.</w:t>
      </w:r>
    </w:p>
    <w:p w14:paraId="0263E63C" w14:textId="77777777" w:rsidR="00E01060" w:rsidRPr="000D1AEC" w:rsidRDefault="00E01060" w:rsidP="000D1AEC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D842D97" w14:textId="77777777" w:rsidR="00004B2D" w:rsidRPr="000D1AEC" w:rsidRDefault="00004B2D" w:rsidP="000D1AE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0D1AEC">
        <w:rPr>
          <w:rFonts w:ascii="Times New Roman" w:hAnsi="Times New Roman"/>
          <w:b/>
          <w:color w:val="FF0000"/>
        </w:rPr>
        <w:t>Músicos</w:t>
      </w:r>
    </w:p>
    <w:p w14:paraId="6BE5C2EA" w14:textId="77777777" w:rsidR="000D1AEC" w:rsidRPr="000D1AEC" w:rsidRDefault="000D1AEC" w:rsidP="000D1AEC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0D1AEC">
        <w:rPr>
          <w:rFonts w:ascii="Times New Roman" w:eastAsia="Times New Roman" w:hAnsi="Times New Roman"/>
          <w:color w:val="000000"/>
          <w:lang w:eastAsia="pt-PT"/>
        </w:rPr>
        <w:t>A verdade do Evangelho exige o despojamento do enviado. Por isso, Jesus pede aos arautos da Boa Nova uma grande sobriedade. Todavia, se a pessoa deve ser despojada, a mensagem não. Pela música, a Palavra de Deus é embelezada, reforçada, enriquecida e salientada. Para que o Evangelho brilhe, o ministro deve diminuir e apagar-se, mas, pelo enriquecimento musical, a Palavra deve ecoar num esplendor sempre novo.</w:t>
      </w:r>
    </w:p>
    <w:p w14:paraId="3FB161A4" w14:textId="77777777" w:rsidR="00004B2D" w:rsidRPr="000D1AEC" w:rsidRDefault="00004B2D" w:rsidP="000D1AEC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12FBB06A" w14:textId="77777777" w:rsidR="00E01060" w:rsidRPr="000D1AEC" w:rsidRDefault="00E01060" w:rsidP="000D1AEC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CAB9232" w14:textId="77777777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 de amar</w:t>
      </w:r>
    </w:p>
    <w:p w14:paraId="3D147124" w14:textId="77777777" w:rsidR="001F5C3D" w:rsidRPr="000D1AEC" w:rsidRDefault="001F5C3D" w:rsidP="000D1AEC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544537E9" w14:textId="5C74C0B3" w:rsidR="001F5C3D" w:rsidRPr="000D1AEC" w:rsidRDefault="001073E3" w:rsidP="000D1AEC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0D1AEC">
        <w:rPr>
          <w:rFonts w:ascii="Times New Roman" w:eastAsia="Times New Roman" w:hAnsi="Times New Roman"/>
          <w:lang w:eastAsia="pt-PT"/>
        </w:rPr>
        <w:t xml:space="preserve">Como </w:t>
      </w:r>
      <w:r w:rsidR="000E4F2E" w:rsidRPr="000D1AEC">
        <w:rPr>
          <w:rFonts w:ascii="Times New Roman" w:eastAsia="Times New Roman" w:hAnsi="Times New Roman"/>
          <w:lang w:eastAsia="pt-PT"/>
        </w:rPr>
        <w:t xml:space="preserve">podemos ser testemunhas de Jesus de forma mais sóbria e desprendida? Procurar na nossa vida </w:t>
      </w:r>
      <w:r w:rsidR="006F2D82">
        <w:rPr>
          <w:rFonts w:ascii="Times New Roman" w:eastAsia="Times New Roman" w:hAnsi="Times New Roman"/>
          <w:lang w:eastAsia="pt-PT"/>
        </w:rPr>
        <w:t>ultrapassar e abdicar d</w:t>
      </w:r>
      <w:r w:rsidR="000E4F2E" w:rsidRPr="000D1AEC">
        <w:rPr>
          <w:rFonts w:ascii="Times New Roman" w:eastAsia="Times New Roman" w:hAnsi="Times New Roman"/>
          <w:lang w:eastAsia="pt-PT"/>
        </w:rPr>
        <w:t xml:space="preserve">o que é supérfluo e nos impede </w:t>
      </w:r>
      <w:r w:rsidR="00282EF6" w:rsidRPr="000D1AEC">
        <w:rPr>
          <w:rFonts w:ascii="Times New Roman" w:eastAsia="Times New Roman" w:hAnsi="Times New Roman"/>
          <w:lang w:eastAsia="pt-PT"/>
        </w:rPr>
        <w:t xml:space="preserve">de </w:t>
      </w:r>
      <w:r w:rsidR="007A5664">
        <w:rPr>
          <w:rFonts w:ascii="Times New Roman" w:eastAsia="Times New Roman" w:hAnsi="Times New Roman"/>
          <w:lang w:eastAsia="pt-PT"/>
        </w:rPr>
        <w:t xml:space="preserve">viver </w:t>
      </w:r>
      <w:r w:rsidR="00282EF6" w:rsidRPr="000D1AEC">
        <w:rPr>
          <w:rFonts w:ascii="Times New Roman" w:eastAsia="Times New Roman" w:hAnsi="Times New Roman"/>
          <w:lang w:eastAsia="pt-PT"/>
        </w:rPr>
        <w:t>uma entrega total e plena à missão que Jesus nos confia.</w:t>
      </w:r>
    </w:p>
    <w:sectPr w:rsidR="001F5C3D" w:rsidRPr="000D1AEC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9B74CB"/>
    <w:multiLevelType w:val="hybridMultilevel"/>
    <w:tmpl w:val="9C525CA8"/>
    <w:lvl w:ilvl="0" w:tplc="86784834">
      <w:start w:val="1"/>
      <w:numFmt w:val="decimal"/>
      <w:lvlText w:val="%1."/>
      <w:lvlJc w:val="left"/>
      <w:pPr>
        <w:ind w:left="2138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2509" w:hanging="360"/>
      </w:pPr>
    </w:lvl>
    <w:lvl w:ilvl="2" w:tplc="0816001B" w:tentative="1">
      <w:start w:val="1"/>
      <w:numFmt w:val="lowerRoman"/>
      <w:lvlText w:val="%3."/>
      <w:lvlJc w:val="right"/>
      <w:pPr>
        <w:ind w:left="3229" w:hanging="180"/>
      </w:pPr>
    </w:lvl>
    <w:lvl w:ilvl="3" w:tplc="0816000F" w:tentative="1">
      <w:start w:val="1"/>
      <w:numFmt w:val="decimal"/>
      <w:lvlText w:val="%4."/>
      <w:lvlJc w:val="left"/>
      <w:pPr>
        <w:ind w:left="3949" w:hanging="360"/>
      </w:pPr>
    </w:lvl>
    <w:lvl w:ilvl="4" w:tplc="08160019" w:tentative="1">
      <w:start w:val="1"/>
      <w:numFmt w:val="lowerLetter"/>
      <w:lvlText w:val="%5."/>
      <w:lvlJc w:val="left"/>
      <w:pPr>
        <w:ind w:left="4669" w:hanging="360"/>
      </w:pPr>
    </w:lvl>
    <w:lvl w:ilvl="5" w:tplc="0816001B" w:tentative="1">
      <w:start w:val="1"/>
      <w:numFmt w:val="lowerRoman"/>
      <w:lvlText w:val="%6."/>
      <w:lvlJc w:val="right"/>
      <w:pPr>
        <w:ind w:left="5389" w:hanging="180"/>
      </w:pPr>
    </w:lvl>
    <w:lvl w:ilvl="6" w:tplc="0816000F" w:tentative="1">
      <w:start w:val="1"/>
      <w:numFmt w:val="decimal"/>
      <w:lvlText w:val="%7."/>
      <w:lvlJc w:val="left"/>
      <w:pPr>
        <w:ind w:left="6109" w:hanging="360"/>
      </w:pPr>
    </w:lvl>
    <w:lvl w:ilvl="7" w:tplc="08160019" w:tentative="1">
      <w:start w:val="1"/>
      <w:numFmt w:val="lowerLetter"/>
      <w:lvlText w:val="%8."/>
      <w:lvlJc w:val="left"/>
      <w:pPr>
        <w:ind w:left="6829" w:hanging="360"/>
      </w:pPr>
    </w:lvl>
    <w:lvl w:ilvl="8" w:tplc="08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537A2D6D"/>
    <w:multiLevelType w:val="hybridMultilevel"/>
    <w:tmpl w:val="7B16612C"/>
    <w:lvl w:ilvl="0" w:tplc="86784834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2871"/>
    <w:rsid w:val="00004B2D"/>
    <w:rsid w:val="00027791"/>
    <w:rsid w:val="00037C4E"/>
    <w:rsid w:val="00047936"/>
    <w:rsid w:val="00050860"/>
    <w:rsid w:val="00066431"/>
    <w:rsid w:val="000873E3"/>
    <w:rsid w:val="000A4FAD"/>
    <w:rsid w:val="000D1AEC"/>
    <w:rsid w:val="000D397A"/>
    <w:rsid w:val="000E4F2E"/>
    <w:rsid w:val="0010123F"/>
    <w:rsid w:val="001073E3"/>
    <w:rsid w:val="001101E1"/>
    <w:rsid w:val="00135742"/>
    <w:rsid w:val="0014129F"/>
    <w:rsid w:val="00170AE1"/>
    <w:rsid w:val="0017100B"/>
    <w:rsid w:val="00172C3B"/>
    <w:rsid w:val="00184740"/>
    <w:rsid w:val="001C5309"/>
    <w:rsid w:val="001F5C3D"/>
    <w:rsid w:val="00212803"/>
    <w:rsid w:val="0025090B"/>
    <w:rsid w:val="002637FB"/>
    <w:rsid w:val="00282EF6"/>
    <w:rsid w:val="0028498A"/>
    <w:rsid w:val="003118F9"/>
    <w:rsid w:val="0031345E"/>
    <w:rsid w:val="00330CCA"/>
    <w:rsid w:val="00332446"/>
    <w:rsid w:val="0036543B"/>
    <w:rsid w:val="003A267A"/>
    <w:rsid w:val="003C5A19"/>
    <w:rsid w:val="003D1E90"/>
    <w:rsid w:val="00481B3B"/>
    <w:rsid w:val="004B6702"/>
    <w:rsid w:val="004E066E"/>
    <w:rsid w:val="00527E9D"/>
    <w:rsid w:val="00547692"/>
    <w:rsid w:val="0055390E"/>
    <w:rsid w:val="00566D1B"/>
    <w:rsid w:val="005D7E1F"/>
    <w:rsid w:val="005F63B2"/>
    <w:rsid w:val="006169B6"/>
    <w:rsid w:val="00647AA7"/>
    <w:rsid w:val="006520CD"/>
    <w:rsid w:val="00683ADC"/>
    <w:rsid w:val="00692BEE"/>
    <w:rsid w:val="006F2D82"/>
    <w:rsid w:val="007653BB"/>
    <w:rsid w:val="00776AD3"/>
    <w:rsid w:val="007A5664"/>
    <w:rsid w:val="007C2A58"/>
    <w:rsid w:val="007F70C3"/>
    <w:rsid w:val="008013D8"/>
    <w:rsid w:val="0081210B"/>
    <w:rsid w:val="00815143"/>
    <w:rsid w:val="00871DAF"/>
    <w:rsid w:val="0089722A"/>
    <w:rsid w:val="008C1235"/>
    <w:rsid w:val="008D6F2B"/>
    <w:rsid w:val="009056D3"/>
    <w:rsid w:val="00975FFD"/>
    <w:rsid w:val="00981EB4"/>
    <w:rsid w:val="009C092E"/>
    <w:rsid w:val="00A57457"/>
    <w:rsid w:val="00A657D4"/>
    <w:rsid w:val="00A728D1"/>
    <w:rsid w:val="00AB28BC"/>
    <w:rsid w:val="00B221AD"/>
    <w:rsid w:val="00B84CA3"/>
    <w:rsid w:val="00BB73B3"/>
    <w:rsid w:val="00C41EB6"/>
    <w:rsid w:val="00C52FB8"/>
    <w:rsid w:val="00C81861"/>
    <w:rsid w:val="00CB4A63"/>
    <w:rsid w:val="00CC3672"/>
    <w:rsid w:val="00CF2CEA"/>
    <w:rsid w:val="00D275F6"/>
    <w:rsid w:val="00D671D1"/>
    <w:rsid w:val="00D83D30"/>
    <w:rsid w:val="00DD2FC9"/>
    <w:rsid w:val="00E01060"/>
    <w:rsid w:val="00E70059"/>
    <w:rsid w:val="00EC192E"/>
    <w:rsid w:val="00F25E21"/>
    <w:rsid w:val="00F424D0"/>
    <w:rsid w:val="00F85504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97F6C5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E70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5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4</Pages>
  <Words>1068</Words>
  <Characters>5772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48</cp:revision>
  <dcterms:created xsi:type="dcterms:W3CDTF">2021-06-17T09:17:00Z</dcterms:created>
  <dcterms:modified xsi:type="dcterms:W3CDTF">2021-06-29T11:49:00Z</dcterms:modified>
</cp:coreProperties>
</file>