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E33C" w14:textId="01AC6844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7CAD6624" wp14:editId="23346379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3E3DE7">
        <w:rPr>
          <w:rFonts w:ascii="Times New Roman" w:hAnsi="Times New Roman"/>
          <w:b/>
          <w:noProof/>
          <w:color w:val="FF0000"/>
          <w:lang w:eastAsia="pt-PT"/>
        </w:rPr>
        <w:t>A</w:t>
      </w:r>
    </w:p>
    <w:p w14:paraId="7DB445CA" w14:textId="70FB614F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E22CFB">
        <w:rPr>
          <w:rFonts w:ascii="Times New Roman" w:hAnsi="Times New Roman"/>
          <w:b/>
          <w:noProof/>
          <w:color w:val="FF0000"/>
          <w:lang w:eastAsia="pt-PT"/>
        </w:rPr>
        <w:t>Pascal</w:t>
      </w:r>
    </w:p>
    <w:p w14:paraId="07E66427" w14:textId="0AA67A30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>Domingo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 xml:space="preserve"> </w:t>
      </w:r>
      <w:r w:rsidR="00FE247B">
        <w:rPr>
          <w:rFonts w:ascii="Times New Roman" w:hAnsi="Times New Roman"/>
          <w:b/>
          <w:noProof/>
          <w:color w:val="FF0000"/>
          <w:lang w:eastAsia="pt-PT"/>
        </w:rPr>
        <w:t>da Ascensão</w:t>
      </w:r>
    </w:p>
    <w:p w14:paraId="2C9CD2C2" w14:textId="158ABB78" w:rsidR="001F5C3D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5297D631" w14:textId="77777777" w:rsidR="001B48A4" w:rsidRDefault="001B48A4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1DAF9EF3" w14:textId="77777777" w:rsidR="001F5C3D" w:rsidRPr="00050860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Semente </w:t>
      </w:r>
      <w:r w:rsidR="00004B2D">
        <w:rPr>
          <w:rFonts w:ascii="Times New Roman" w:hAnsi="Times New Roman"/>
          <w:b/>
          <w:color w:val="FF0000"/>
          <w:sz w:val="28"/>
        </w:rPr>
        <w:t>de amor</w:t>
      </w:r>
    </w:p>
    <w:p w14:paraId="757193EF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77A2D4F0" w14:textId="7FC4ED2A" w:rsidR="00B84CA3" w:rsidRPr="00815143" w:rsidRDefault="00E22CFB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  <w:r w:rsidRPr="00E22CFB">
        <w:rPr>
          <w:rFonts w:ascii="Times New Roman" w:hAnsi="Times New Roman"/>
        </w:rPr>
        <w:t>“</w:t>
      </w:r>
      <w:r w:rsidR="00FE247B">
        <w:rPr>
          <w:rFonts w:ascii="Times New Roman" w:hAnsi="Times New Roman"/>
        </w:rPr>
        <w:t>Ide e ensinai todas as nações</w:t>
      </w:r>
      <w:r w:rsidRPr="00E22CFB">
        <w:rPr>
          <w:rFonts w:ascii="Times New Roman" w:hAnsi="Times New Roman"/>
        </w:rPr>
        <w:t>”</w:t>
      </w:r>
    </w:p>
    <w:p w14:paraId="3CD001E9" w14:textId="77777777" w:rsidR="000D397A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38350819" w14:textId="77777777" w:rsidR="002F7D0A" w:rsidRPr="00815143" w:rsidRDefault="002F7D0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12E611E7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1F497E9F" w14:textId="77777777" w:rsidR="001F5C3D" w:rsidRPr="002F7D0A" w:rsidRDefault="001F5C3D" w:rsidP="002F7D0A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618B59F9" w14:textId="77777777" w:rsidR="001F5C3D" w:rsidRPr="002F7D0A" w:rsidRDefault="00815143" w:rsidP="002F7D0A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2F7D0A">
        <w:rPr>
          <w:rFonts w:ascii="Times New Roman" w:hAnsi="Times New Roman"/>
          <w:b/>
          <w:color w:val="FF0000"/>
        </w:rPr>
        <w:t>Itinerário simbólico</w:t>
      </w:r>
    </w:p>
    <w:p w14:paraId="5E693228" w14:textId="5844DB77" w:rsidR="002F7D0A" w:rsidRPr="002F7D0A" w:rsidRDefault="002F7D0A" w:rsidP="002F7D0A">
      <w:pPr>
        <w:spacing w:line="276" w:lineRule="auto"/>
        <w:ind w:left="709"/>
        <w:jc w:val="both"/>
        <w:rPr>
          <w:rFonts w:ascii="Times New Roman" w:hAnsi="Times New Roman"/>
        </w:rPr>
      </w:pPr>
      <w:r w:rsidRPr="002F7D0A">
        <w:rPr>
          <w:rFonts w:ascii="Times New Roman" w:hAnsi="Times New Roman"/>
          <w:bCs/>
        </w:rPr>
        <w:t>Junto da tenda, revestida de verdes e flores, sairá um caminho, no qual surgirá ou a uma pequena tenda ou a seta com a direção “</w:t>
      </w:r>
      <w:r w:rsidR="00FE247B">
        <w:rPr>
          <w:rFonts w:ascii="Times New Roman" w:hAnsi="Times New Roman"/>
          <w:bCs/>
        </w:rPr>
        <w:t>Serviço</w:t>
      </w:r>
      <w:r w:rsidRPr="002F7D0A">
        <w:rPr>
          <w:rFonts w:ascii="Times New Roman" w:hAnsi="Times New Roman"/>
          <w:bCs/>
        </w:rPr>
        <w:t xml:space="preserve">”. </w:t>
      </w:r>
    </w:p>
    <w:p w14:paraId="507F8C2E" w14:textId="77777777" w:rsidR="0031345E" w:rsidRPr="002F7D0A" w:rsidRDefault="0031345E" w:rsidP="002F7D0A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831A843" w14:textId="77777777" w:rsidR="001101E1" w:rsidRPr="002F7D0A" w:rsidRDefault="001101E1" w:rsidP="002F7D0A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2F7D0A">
        <w:rPr>
          <w:rFonts w:ascii="Times New Roman" w:hAnsi="Times New Roman"/>
          <w:b/>
          <w:color w:val="FF0000"/>
        </w:rPr>
        <w:t>Sugestão de cânticos</w:t>
      </w:r>
    </w:p>
    <w:p w14:paraId="0869B093" w14:textId="783C00CE" w:rsidR="001101E1" w:rsidRPr="002F7D0A" w:rsidRDefault="001101E1" w:rsidP="002F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2F7D0A">
        <w:rPr>
          <w:rFonts w:ascii="Times New Roman" w:hAnsi="Times New Roman"/>
          <w:color w:val="FF0000"/>
        </w:rPr>
        <w:t>[Entrada]</w:t>
      </w:r>
      <w:r w:rsidRPr="002F7D0A">
        <w:rPr>
          <w:rFonts w:ascii="Times New Roman" w:hAnsi="Times New Roman"/>
          <w:b/>
          <w:bCs/>
          <w:color w:val="FF0000"/>
        </w:rPr>
        <w:t xml:space="preserve"> </w:t>
      </w:r>
      <w:r w:rsidR="00FE247B" w:rsidRPr="00B92CE1">
        <w:rPr>
          <w:rFonts w:ascii="Times New Roman" w:eastAsia="Times New Roman" w:hAnsi="Times New Roman"/>
          <w:i/>
          <w:iCs/>
          <w:color w:val="222222"/>
          <w:lang w:eastAsia="pt-PT"/>
        </w:rPr>
        <w:t>Homens da Galileia</w:t>
      </w:r>
      <w:r w:rsidR="00FE247B">
        <w:rPr>
          <w:rFonts w:ascii="Times New Roman" w:eastAsia="Times New Roman" w:hAnsi="Times New Roman"/>
          <w:color w:val="222222"/>
          <w:lang w:eastAsia="pt-PT"/>
        </w:rPr>
        <w:t xml:space="preserve"> – A. Frade</w:t>
      </w:r>
    </w:p>
    <w:p w14:paraId="59A7BD76" w14:textId="2F520A5C" w:rsidR="001101E1" w:rsidRPr="002F7D0A" w:rsidRDefault="001101E1" w:rsidP="002F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2F7D0A">
        <w:rPr>
          <w:rFonts w:ascii="Times New Roman" w:hAnsi="Times New Roman"/>
          <w:color w:val="FF0000"/>
        </w:rPr>
        <w:t>[</w:t>
      </w:r>
      <w:r w:rsidR="002F7D0A" w:rsidRPr="002F7D0A">
        <w:rPr>
          <w:rFonts w:ascii="Times New Roman" w:hAnsi="Times New Roman"/>
          <w:color w:val="FF0000"/>
        </w:rPr>
        <w:t>Rito de aspersão</w:t>
      </w:r>
      <w:r w:rsidRPr="002F7D0A">
        <w:rPr>
          <w:rFonts w:ascii="Times New Roman" w:hAnsi="Times New Roman"/>
          <w:color w:val="FF0000"/>
        </w:rPr>
        <w:t>]</w:t>
      </w:r>
      <w:r w:rsidRPr="002F7D0A">
        <w:rPr>
          <w:rFonts w:ascii="Times New Roman" w:hAnsi="Times New Roman"/>
          <w:b/>
          <w:bCs/>
          <w:color w:val="FF0000"/>
        </w:rPr>
        <w:t xml:space="preserve"> </w:t>
      </w:r>
      <w:r w:rsidR="00FE247B" w:rsidRPr="00B92CE1">
        <w:rPr>
          <w:rFonts w:ascii="Times New Roman" w:eastAsia="Times New Roman" w:hAnsi="Times New Roman"/>
          <w:i/>
          <w:iCs/>
          <w:color w:val="222222"/>
          <w:lang w:eastAsia="pt-PT"/>
        </w:rPr>
        <w:t xml:space="preserve">Vi a fonte de </w:t>
      </w:r>
      <w:proofErr w:type="gramStart"/>
      <w:r w:rsidR="00FE247B" w:rsidRPr="00B92CE1">
        <w:rPr>
          <w:rFonts w:ascii="Times New Roman" w:eastAsia="Times New Roman" w:hAnsi="Times New Roman"/>
          <w:i/>
          <w:iCs/>
          <w:color w:val="222222"/>
          <w:lang w:eastAsia="pt-PT"/>
        </w:rPr>
        <w:t>água viva</w:t>
      </w:r>
      <w:proofErr w:type="gramEnd"/>
      <w:r w:rsidR="00FE247B">
        <w:rPr>
          <w:rFonts w:ascii="Times New Roman" w:eastAsia="Times New Roman" w:hAnsi="Times New Roman"/>
          <w:color w:val="222222"/>
          <w:lang w:eastAsia="pt-PT"/>
        </w:rPr>
        <w:t xml:space="preserve"> – Az. Oliveira</w:t>
      </w:r>
    </w:p>
    <w:p w14:paraId="55CB2A7A" w14:textId="332BFF5C" w:rsidR="002F7D0A" w:rsidRPr="00FE247B" w:rsidRDefault="002F7D0A" w:rsidP="00FE247B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222222"/>
          <w:lang w:eastAsia="pt-PT"/>
        </w:rPr>
      </w:pPr>
      <w:r w:rsidRPr="002F7D0A">
        <w:rPr>
          <w:rFonts w:ascii="Times New Roman" w:hAnsi="Times New Roman"/>
          <w:color w:val="FF0000"/>
        </w:rPr>
        <w:t>[Glória]</w:t>
      </w:r>
      <w:r w:rsidRPr="002F7D0A">
        <w:rPr>
          <w:rFonts w:ascii="Times New Roman" w:hAnsi="Times New Roman"/>
          <w:b/>
          <w:bCs/>
          <w:color w:val="FF0000"/>
        </w:rPr>
        <w:t xml:space="preserve"> </w:t>
      </w:r>
      <w:r w:rsidR="00FE247B" w:rsidRPr="00B92CE1">
        <w:rPr>
          <w:rFonts w:ascii="Times New Roman" w:eastAsia="Times New Roman" w:hAnsi="Times New Roman"/>
          <w:i/>
          <w:iCs/>
          <w:color w:val="222222"/>
          <w:lang w:eastAsia="pt-PT"/>
        </w:rPr>
        <w:t>Glória a Deus nas alturas</w:t>
      </w:r>
      <w:r w:rsidR="00FE247B">
        <w:rPr>
          <w:rFonts w:ascii="Times New Roman" w:eastAsia="Times New Roman" w:hAnsi="Times New Roman"/>
          <w:color w:val="222222"/>
          <w:lang w:eastAsia="pt-PT"/>
        </w:rPr>
        <w:t xml:space="preserve"> – A. </w:t>
      </w:r>
      <w:proofErr w:type="spellStart"/>
      <w:r w:rsidR="00FE247B">
        <w:rPr>
          <w:rFonts w:ascii="Times New Roman" w:eastAsia="Times New Roman" w:hAnsi="Times New Roman"/>
          <w:color w:val="222222"/>
          <w:lang w:eastAsia="pt-PT"/>
        </w:rPr>
        <w:t>Cartageno</w:t>
      </w:r>
      <w:proofErr w:type="spellEnd"/>
      <w:r w:rsidR="00FE247B">
        <w:rPr>
          <w:rFonts w:ascii="Times New Roman" w:eastAsia="Times New Roman" w:hAnsi="Times New Roman"/>
          <w:color w:val="222222"/>
          <w:lang w:eastAsia="pt-PT"/>
        </w:rPr>
        <w:t xml:space="preserve"> </w:t>
      </w:r>
    </w:p>
    <w:p w14:paraId="131C2B57" w14:textId="377A60FD" w:rsidR="001101E1" w:rsidRPr="002F7D0A" w:rsidRDefault="001101E1" w:rsidP="002F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2F7D0A">
        <w:rPr>
          <w:rFonts w:ascii="Times New Roman" w:hAnsi="Times New Roman"/>
          <w:color w:val="FF0000"/>
        </w:rPr>
        <w:t xml:space="preserve">[Apresentação dos dons] </w:t>
      </w:r>
      <w:r w:rsidR="00FE247B" w:rsidRPr="00B92CE1">
        <w:rPr>
          <w:rFonts w:ascii="Times New Roman" w:eastAsia="Times New Roman" w:hAnsi="Times New Roman"/>
          <w:i/>
          <w:iCs/>
          <w:color w:val="222222"/>
          <w:lang w:eastAsia="pt-PT"/>
        </w:rPr>
        <w:t>Aclamai Jesus Cristo</w:t>
      </w:r>
      <w:r w:rsidR="00FE247B">
        <w:rPr>
          <w:rFonts w:ascii="Times New Roman" w:eastAsia="Times New Roman" w:hAnsi="Times New Roman"/>
          <w:color w:val="222222"/>
          <w:lang w:eastAsia="pt-PT"/>
        </w:rPr>
        <w:t xml:space="preserve"> – F. Silva</w:t>
      </w:r>
    </w:p>
    <w:p w14:paraId="3AB7696B" w14:textId="6568E676" w:rsidR="001101E1" w:rsidRPr="002F7D0A" w:rsidRDefault="001101E1" w:rsidP="002F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2F7D0A">
        <w:rPr>
          <w:rFonts w:ascii="Times New Roman" w:hAnsi="Times New Roman"/>
          <w:color w:val="FF0000"/>
        </w:rPr>
        <w:t>[Comunhão]</w:t>
      </w:r>
      <w:r w:rsidRPr="002F7D0A">
        <w:rPr>
          <w:rFonts w:ascii="Times New Roman" w:hAnsi="Times New Roman"/>
          <w:b/>
          <w:bCs/>
          <w:color w:val="FF0000"/>
        </w:rPr>
        <w:t xml:space="preserve"> </w:t>
      </w:r>
      <w:r w:rsidR="00FE247B" w:rsidRPr="00B92CE1">
        <w:rPr>
          <w:rFonts w:ascii="Times New Roman" w:eastAsia="Times New Roman" w:hAnsi="Times New Roman"/>
          <w:i/>
          <w:iCs/>
          <w:color w:val="222222"/>
          <w:lang w:eastAsia="pt-PT"/>
        </w:rPr>
        <w:t>Eu estou sempre convosco</w:t>
      </w:r>
      <w:r w:rsidR="00FE247B" w:rsidRPr="006D4CAA">
        <w:rPr>
          <w:rFonts w:ascii="Times New Roman" w:eastAsia="Times New Roman" w:hAnsi="Times New Roman"/>
          <w:color w:val="222222"/>
          <w:lang w:eastAsia="pt-PT"/>
        </w:rPr>
        <w:t xml:space="preserve"> </w:t>
      </w:r>
      <w:r w:rsidR="00FE247B">
        <w:rPr>
          <w:rFonts w:ascii="Times New Roman" w:eastAsia="Times New Roman" w:hAnsi="Times New Roman"/>
          <w:color w:val="222222"/>
          <w:lang w:eastAsia="pt-PT"/>
        </w:rPr>
        <w:t>–</w:t>
      </w:r>
      <w:r w:rsidR="00FE247B" w:rsidRPr="006D4CAA">
        <w:rPr>
          <w:rFonts w:ascii="Times New Roman" w:eastAsia="Times New Roman" w:hAnsi="Times New Roman"/>
          <w:color w:val="222222"/>
          <w:lang w:eastAsia="pt-PT"/>
        </w:rPr>
        <w:t xml:space="preserve"> </w:t>
      </w:r>
      <w:r w:rsidR="00FE247B">
        <w:rPr>
          <w:rFonts w:ascii="Times New Roman" w:eastAsia="Times New Roman" w:hAnsi="Times New Roman"/>
          <w:color w:val="222222"/>
          <w:lang w:eastAsia="pt-PT"/>
        </w:rPr>
        <w:t xml:space="preserve">A. </w:t>
      </w:r>
      <w:proofErr w:type="spellStart"/>
      <w:r w:rsidR="00FE247B">
        <w:rPr>
          <w:rFonts w:ascii="Times New Roman" w:eastAsia="Times New Roman" w:hAnsi="Times New Roman"/>
          <w:color w:val="222222"/>
          <w:lang w:eastAsia="pt-PT"/>
        </w:rPr>
        <w:t>Cartageno</w:t>
      </w:r>
      <w:proofErr w:type="spellEnd"/>
    </w:p>
    <w:p w14:paraId="1867FAE7" w14:textId="0C3666ED" w:rsidR="001101E1" w:rsidRPr="002F7D0A" w:rsidRDefault="001101E1" w:rsidP="002F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2F7D0A">
        <w:rPr>
          <w:rFonts w:ascii="Times New Roman" w:hAnsi="Times New Roman"/>
          <w:color w:val="FF0000"/>
        </w:rPr>
        <w:t xml:space="preserve">[Final] </w:t>
      </w:r>
      <w:r w:rsidR="00FE247B" w:rsidRPr="00B92CE1">
        <w:rPr>
          <w:rFonts w:ascii="Times New Roman" w:eastAsia="Times New Roman" w:hAnsi="Times New Roman"/>
          <w:i/>
          <w:iCs/>
          <w:color w:val="222222"/>
          <w:shd w:val="clear" w:color="auto" w:fill="FFFFFF"/>
          <w:lang w:eastAsia="pt-PT"/>
        </w:rPr>
        <w:t>Povos, batei palmas</w:t>
      </w:r>
      <w:r w:rsidR="00FE247B" w:rsidRPr="006D4CAA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 xml:space="preserve"> </w:t>
      </w:r>
      <w:r w:rsidR="00FE247B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>–</w:t>
      </w:r>
      <w:r w:rsidR="00FE247B" w:rsidRPr="006D4CAA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 xml:space="preserve"> </w:t>
      </w:r>
      <w:r w:rsidR="00FE247B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>C. Silva</w:t>
      </w:r>
    </w:p>
    <w:p w14:paraId="6811341A" w14:textId="77777777" w:rsidR="001101E1" w:rsidRPr="002F7D0A" w:rsidRDefault="001101E1" w:rsidP="002F7D0A">
      <w:pPr>
        <w:spacing w:line="276" w:lineRule="auto"/>
        <w:ind w:left="709"/>
        <w:jc w:val="both"/>
        <w:rPr>
          <w:rFonts w:ascii="Times New Roman" w:hAnsi="Times New Roman"/>
          <w:b/>
          <w:color w:val="00B050"/>
        </w:rPr>
      </w:pPr>
    </w:p>
    <w:p w14:paraId="7708AE85" w14:textId="77777777" w:rsidR="00815143" w:rsidRPr="002F7D0A" w:rsidRDefault="00815143" w:rsidP="002F7D0A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proofErr w:type="spellStart"/>
      <w:r w:rsidRPr="002F7D0A">
        <w:rPr>
          <w:rFonts w:ascii="Times New Roman" w:hAnsi="Times New Roman"/>
          <w:b/>
          <w:color w:val="FF0000"/>
        </w:rPr>
        <w:t>Eucologia</w:t>
      </w:r>
      <w:proofErr w:type="spellEnd"/>
    </w:p>
    <w:p w14:paraId="231C25CB" w14:textId="2E87A06B" w:rsidR="00815143" w:rsidRPr="002F7D0A" w:rsidRDefault="00815143" w:rsidP="002F7D0A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2F7D0A">
        <w:rPr>
          <w:rFonts w:ascii="Times New Roman" w:hAnsi="Times New Roman"/>
          <w:color w:val="FF0000"/>
        </w:rPr>
        <w:t xml:space="preserve">[Orações presidenciais] </w:t>
      </w:r>
      <w:r w:rsidR="00C5336A" w:rsidRPr="002F7D0A">
        <w:rPr>
          <w:rFonts w:ascii="Times New Roman" w:hAnsi="Times New Roman"/>
        </w:rPr>
        <w:t xml:space="preserve">Orações próprias </w:t>
      </w:r>
      <w:r w:rsidR="002F7D0A">
        <w:rPr>
          <w:rFonts w:ascii="Times New Roman" w:hAnsi="Times New Roman"/>
        </w:rPr>
        <w:t xml:space="preserve">do </w:t>
      </w:r>
      <w:r w:rsidR="00C5336A" w:rsidRPr="002F7D0A">
        <w:rPr>
          <w:rFonts w:ascii="Times New Roman" w:hAnsi="Times New Roman"/>
        </w:rPr>
        <w:t xml:space="preserve">Domingo </w:t>
      </w:r>
      <w:r w:rsidR="00FE247B">
        <w:rPr>
          <w:rFonts w:ascii="Times New Roman" w:hAnsi="Times New Roman"/>
        </w:rPr>
        <w:t>da Ascensão</w:t>
      </w:r>
    </w:p>
    <w:p w14:paraId="09E2B1CB" w14:textId="25BF70E8" w:rsidR="00815143" w:rsidRPr="002F7D0A" w:rsidRDefault="00815143" w:rsidP="002F7D0A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2F7D0A">
        <w:rPr>
          <w:rFonts w:ascii="Times New Roman" w:hAnsi="Times New Roman"/>
          <w:color w:val="FF0000"/>
        </w:rPr>
        <w:t xml:space="preserve">[Prefácio] </w:t>
      </w:r>
      <w:r w:rsidR="00C5336A" w:rsidRPr="002F7D0A">
        <w:rPr>
          <w:rFonts w:ascii="Times New Roman" w:hAnsi="Times New Roman"/>
        </w:rPr>
        <w:t xml:space="preserve">Prefácio I </w:t>
      </w:r>
      <w:r w:rsidR="00FE247B">
        <w:rPr>
          <w:rFonts w:ascii="Times New Roman" w:hAnsi="Times New Roman"/>
        </w:rPr>
        <w:t>da Ascensão</w:t>
      </w:r>
    </w:p>
    <w:p w14:paraId="58CB7271" w14:textId="3C5B4162" w:rsidR="00815143" w:rsidRPr="002F7D0A" w:rsidRDefault="00815143" w:rsidP="002F7D0A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2F7D0A">
        <w:rPr>
          <w:rFonts w:ascii="Times New Roman" w:hAnsi="Times New Roman"/>
          <w:color w:val="FF0000"/>
        </w:rPr>
        <w:t xml:space="preserve">[Oração Eucarística] </w:t>
      </w:r>
      <w:r w:rsidR="00C5336A" w:rsidRPr="002F7D0A">
        <w:rPr>
          <w:rFonts w:ascii="Times New Roman" w:hAnsi="Times New Roman"/>
        </w:rPr>
        <w:t>Oração Eucarística II</w:t>
      </w:r>
      <w:r w:rsidR="00FE247B">
        <w:rPr>
          <w:rFonts w:ascii="Times New Roman" w:hAnsi="Times New Roman"/>
        </w:rPr>
        <w:t>I</w:t>
      </w:r>
    </w:p>
    <w:p w14:paraId="0FF22DA6" w14:textId="77777777" w:rsidR="00815143" w:rsidRPr="002F7D0A" w:rsidRDefault="00815143" w:rsidP="002F7D0A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2D09EBA" w14:textId="00EE0365" w:rsidR="00E22CFB" w:rsidRPr="002F7D0A" w:rsidRDefault="00E22CFB" w:rsidP="002F7D0A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2F7D0A">
        <w:rPr>
          <w:rFonts w:ascii="Times New Roman" w:hAnsi="Times New Roman"/>
          <w:b/>
          <w:color w:val="FF0000"/>
        </w:rPr>
        <w:t>Introdução ao Espírito da Celebração</w:t>
      </w:r>
    </w:p>
    <w:p w14:paraId="0071DD31" w14:textId="77777777" w:rsidR="00FE247B" w:rsidRPr="00FE247B" w:rsidRDefault="00FE247B" w:rsidP="00FE247B">
      <w:pPr>
        <w:spacing w:line="276" w:lineRule="auto"/>
        <w:ind w:left="709"/>
        <w:jc w:val="both"/>
        <w:rPr>
          <w:rFonts w:ascii="Times New Roman" w:hAnsi="Times New Roman"/>
          <w:i/>
          <w:iCs/>
        </w:rPr>
      </w:pPr>
      <w:r w:rsidRPr="00FE247B">
        <w:rPr>
          <w:rFonts w:ascii="Times New Roman" w:hAnsi="Times New Roman"/>
          <w:i/>
          <w:iCs/>
        </w:rPr>
        <w:t xml:space="preserve">Nos ritos iniciais da celebração, pode ser colocada a tenda ou a seta com a direção </w:t>
      </w:r>
      <w:r w:rsidRPr="00FE247B">
        <w:rPr>
          <w:rFonts w:ascii="Times New Roman" w:hAnsi="Times New Roman"/>
          <w:b/>
          <w:bCs/>
          <w:i/>
          <w:iCs/>
        </w:rPr>
        <w:t>“Serviço”</w:t>
      </w:r>
      <w:r w:rsidRPr="00FE247B">
        <w:rPr>
          <w:rFonts w:ascii="Times New Roman" w:hAnsi="Times New Roman"/>
          <w:i/>
          <w:iCs/>
        </w:rPr>
        <w:t>. Caso não seja exequível colocar nesse momento, pode ser previamente disposta junto à tenda e ao caminho que dela sai.</w:t>
      </w:r>
    </w:p>
    <w:p w14:paraId="2B3F4A3D" w14:textId="77777777" w:rsidR="00FE247B" w:rsidRPr="00FE247B" w:rsidRDefault="00FE247B" w:rsidP="00FE247B">
      <w:pPr>
        <w:spacing w:line="276" w:lineRule="auto"/>
        <w:ind w:left="709"/>
        <w:jc w:val="both"/>
        <w:rPr>
          <w:rFonts w:ascii="Times New Roman" w:hAnsi="Times New Roman"/>
          <w:i/>
          <w:iCs/>
        </w:rPr>
      </w:pPr>
      <w:r w:rsidRPr="00FE247B">
        <w:rPr>
          <w:rFonts w:ascii="Times New Roman" w:hAnsi="Times New Roman"/>
          <w:i/>
          <w:iCs/>
        </w:rPr>
        <w:t xml:space="preserve">Para introduzir a assembleia no espírito da celebração, pode usar-se o seguinte texto, lido em voz </w:t>
      </w:r>
      <w:proofErr w:type="spellStart"/>
      <w:r w:rsidRPr="00FE247B">
        <w:rPr>
          <w:rFonts w:ascii="Times New Roman" w:hAnsi="Times New Roman"/>
          <w:i/>
          <w:iCs/>
        </w:rPr>
        <w:t>off</w:t>
      </w:r>
      <w:proofErr w:type="spellEnd"/>
      <w:r w:rsidRPr="00FE247B">
        <w:rPr>
          <w:rFonts w:ascii="Times New Roman" w:hAnsi="Times New Roman"/>
          <w:i/>
          <w:iCs/>
        </w:rPr>
        <w:t>:</w:t>
      </w:r>
    </w:p>
    <w:p w14:paraId="360FCACC" w14:textId="77777777" w:rsidR="00FE247B" w:rsidRPr="00FE247B" w:rsidRDefault="00FE247B" w:rsidP="00FE247B">
      <w:pPr>
        <w:spacing w:line="276" w:lineRule="auto"/>
        <w:ind w:left="1134"/>
        <w:jc w:val="both"/>
        <w:rPr>
          <w:rFonts w:ascii="Times New Roman" w:hAnsi="Times New Roman"/>
        </w:rPr>
      </w:pPr>
      <w:r w:rsidRPr="00FE247B">
        <w:rPr>
          <w:rFonts w:ascii="Times New Roman" w:hAnsi="Times New Roman"/>
        </w:rPr>
        <w:t>Jesus sobe aos Céus, mas não nos deixa sozinhos: envia sobre nós o Espírito Santo, para continuarmos a acolher a sua vida abundante, para sermos sinal da sua presença no mundo e para estarmos disponíveis para a missão de evangelizar. Jesus habita em nós para nos libertar e para nos chamar ao serviço: este é o caminho que somos chamados a trilhar.</w:t>
      </w:r>
    </w:p>
    <w:p w14:paraId="16E3C1C6" w14:textId="77777777" w:rsidR="00FE247B" w:rsidRPr="00FE247B" w:rsidRDefault="00FE247B" w:rsidP="00FE247B">
      <w:pPr>
        <w:spacing w:line="276" w:lineRule="auto"/>
        <w:ind w:left="1134"/>
        <w:jc w:val="both"/>
        <w:rPr>
          <w:rFonts w:ascii="Times New Roman" w:hAnsi="Times New Roman"/>
        </w:rPr>
      </w:pPr>
      <w:r w:rsidRPr="00FE247B">
        <w:rPr>
          <w:rFonts w:ascii="Times New Roman" w:hAnsi="Times New Roman"/>
        </w:rPr>
        <w:t xml:space="preserve">De coração agradecido por esta presença vivificante de Deus em nós, rezamos por todas as pessoas que se dedicam à missão de evangelizar, de levar o nome de Jesus Cristo a todos os povos, a começar pelos da família </w:t>
      </w:r>
      <w:r w:rsidRPr="00FE247B">
        <w:rPr>
          <w:rFonts w:ascii="Times New Roman" w:hAnsi="Times New Roman"/>
        </w:rPr>
        <w:lastRenderedPageBreak/>
        <w:t>e pelos vizinhos. Sintamo-nos, nós também, envolvidos neste dinamismo de serviço, para o qual o Espírito Santo nos impele.</w:t>
      </w:r>
    </w:p>
    <w:p w14:paraId="66E50F9E" w14:textId="77777777" w:rsidR="00E22CFB" w:rsidRPr="00FE247B" w:rsidRDefault="00E22CFB" w:rsidP="00FE247B">
      <w:pPr>
        <w:spacing w:line="276" w:lineRule="auto"/>
        <w:ind w:left="709"/>
        <w:jc w:val="both"/>
        <w:rPr>
          <w:rFonts w:ascii="Times New Roman" w:hAnsi="Times New Roman"/>
          <w:b/>
          <w:color w:val="FF0000"/>
        </w:rPr>
      </w:pPr>
    </w:p>
    <w:p w14:paraId="760EB328" w14:textId="37910616" w:rsidR="00815143" w:rsidRPr="002F7D0A" w:rsidRDefault="003C6372" w:rsidP="002F7D0A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2F7D0A">
        <w:rPr>
          <w:rFonts w:ascii="Times New Roman" w:hAnsi="Times New Roman"/>
          <w:b/>
          <w:color w:val="FF0000"/>
        </w:rPr>
        <w:t xml:space="preserve">Evangelho para </w:t>
      </w:r>
      <w:r w:rsidR="003E3DE7" w:rsidRPr="002F7D0A">
        <w:rPr>
          <w:rFonts w:ascii="Times New Roman" w:hAnsi="Times New Roman"/>
          <w:b/>
          <w:color w:val="FF0000"/>
        </w:rPr>
        <w:t>os jovens</w:t>
      </w:r>
    </w:p>
    <w:p w14:paraId="524FCCFC" w14:textId="29B99801" w:rsidR="004A47D1" w:rsidRPr="00DC2F01" w:rsidRDefault="004A47D1" w:rsidP="00DC2F01">
      <w:pPr>
        <w:spacing w:line="276" w:lineRule="auto"/>
        <w:ind w:left="709"/>
        <w:jc w:val="both"/>
        <w:rPr>
          <w:rFonts w:ascii="Times New Roman" w:hAnsi="Times New Roman"/>
          <w:color w:val="000000" w:themeColor="text1"/>
        </w:rPr>
      </w:pPr>
      <w:r w:rsidRPr="000B5315">
        <w:rPr>
          <w:rFonts w:ascii="Times New Roman" w:hAnsi="Times New Roman"/>
          <w:bCs/>
        </w:rPr>
        <w:t>Tornar-se discípulo é, em primeiro lugar, acolher Jesus – a partir das suas palavras, dos seus gestos, da sua vida oferecida por amor. É claro que o mundo do século XXI apresenta, todos os dias, desafios novos; mas os discípulos, formados na “escola” de Jesus, são convidados a ler os desafios que hoje o mundo coloca, à luz dos ensinamentos de Jesus.</w:t>
      </w:r>
      <w:r w:rsidR="00DC2F01">
        <w:rPr>
          <w:rFonts w:ascii="Times New Roman" w:hAnsi="Times New Roman"/>
          <w:color w:val="000000" w:themeColor="text1"/>
        </w:rPr>
        <w:t xml:space="preserve"> </w:t>
      </w:r>
      <w:r w:rsidRPr="000B5315">
        <w:rPr>
          <w:rFonts w:ascii="Times New Roman" w:eastAsia="Times New Roman" w:hAnsi="Times New Roman"/>
          <w:lang w:eastAsia="pt-PT"/>
        </w:rPr>
        <w:t>A ressurreição/ascensão de Jesus garante-nos que uma vida habitada pela fidelidade aos projetos do Pai é uma vida destinada à glorificação, à comunhão definitiva com Deus. Quem percorre o mesmo caminho de Jesus subirá, como Ele, à vida plena.</w:t>
      </w:r>
      <w:r w:rsidR="00DC2F01">
        <w:rPr>
          <w:rFonts w:ascii="Times New Roman" w:hAnsi="Times New Roman"/>
          <w:color w:val="000000" w:themeColor="text1"/>
        </w:rPr>
        <w:t xml:space="preserve"> </w:t>
      </w:r>
      <w:r w:rsidRPr="000B5315">
        <w:rPr>
          <w:rFonts w:ascii="Times New Roman" w:hAnsi="Times New Roman"/>
          <w:bCs/>
        </w:rPr>
        <w:t xml:space="preserve">Na nossa peregrinação pelo mundo, convém que tenhamos sempre presente “a esperança a que fomos chamados”. </w:t>
      </w:r>
      <w:r w:rsidR="00DC2F01">
        <w:rPr>
          <w:rFonts w:ascii="Times New Roman" w:hAnsi="Times New Roman"/>
          <w:bCs/>
        </w:rPr>
        <w:t>Porque Jesus nos atrai a Ele, como jovens, somos convidados a fazer este caminho que nos aproxima do Céu, aqui na terra.</w:t>
      </w:r>
    </w:p>
    <w:p w14:paraId="695CB5F0" w14:textId="77777777" w:rsidR="004A47D1" w:rsidRPr="002F7D0A" w:rsidRDefault="004A47D1" w:rsidP="002F7D0A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DAFCAF2" w14:textId="77777777" w:rsidR="00815143" w:rsidRPr="002F7D0A" w:rsidRDefault="00815143" w:rsidP="002F7D0A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2F7D0A">
        <w:rPr>
          <w:rFonts w:ascii="Times New Roman" w:hAnsi="Times New Roman"/>
          <w:b/>
          <w:color w:val="FF0000"/>
        </w:rPr>
        <w:t>Oração Universal</w:t>
      </w:r>
    </w:p>
    <w:p w14:paraId="4FCB9788" w14:textId="77777777" w:rsidR="004A47D1" w:rsidRPr="004A47D1" w:rsidRDefault="004A47D1" w:rsidP="004A47D1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4A47D1">
        <w:rPr>
          <w:rFonts w:ascii="Times New Roman" w:eastAsia="Times New Roman" w:hAnsi="Times New Roman"/>
          <w:bCs/>
          <w:color w:val="FF0000"/>
        </w:rPr>
        <w:t>V/</w:t>
      </w:r>
      <w:r w:rsidRPr="004A47D1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4A47D1">
        <w:rPr>
          <w:rFonts w:ascii="Times New Roman" w:eastAsia="Times New Roman" w:hAnsi="Times New Roman"/>
          <w:bCs/>
        </w:rPr>
        <w:t>Por Jesus Cristo, nosso único Mediador, que subiu hoje ao Céu sem deixar de estar connosco na terra, elevemos ao Pai celeste as nossas súplicas, dizendo (ou: cantando), com alegria:</w:t>
      </w:r>
    </w:p>
    <w:p w14:paraId="50811067" w14:textId="77777777" w:rsidR="004A47D1" w:rsidRPr="004A47D1" w:rsidRDefault="004A47D1" w:rsidP="004A47D1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4A47D1">
        <w:rPr>
          <w:rFonts w:ascii="Times New Roman" w:eastAsia="Times New Roman" w:hAnsi="Times New Roman"/>
          <w:bCs/>
          <w:color w:val="FF0000"/>
        </w:rPr>
        <w:t>R/</w:t>
      </w:r>
      <w:r w:rsidRPr="004A47D1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4A47D1">
        <w:rPr>
          <w:rFonts w:ascii="Times New Roman" w:eastAsia="Times New Roman" w:hAnsi="Times New Roman"/>
          <w:bCs/>
          <w:i/>
        </w:rPr>
        <w:t>Cristo, ouvi-nos. Cristo, atendei-nos</w:t>
      </w:r>
      <w:r w:rsidRPr="004A47D1">
        <w:rPr>
          <w:rFonts w:ascii="Times New Roman" w:eastAsia="Times New Roman" w:hAnsi="Times New Roman"/>
          <w:bCs/>
          <w:i/>
          <w:lang w:eastAsia="pt-PT"/>
        </w:rPr>
        <w:t>.</w:t>
      </w:r>
    </w:p>
    <w:p w14:paraId="025F21A7" w14:textId="77777777" w:rsidR="004A47D1" w:rsidRPr="004A47D1" w:rsidRDefault="004A47D1" w:rsidP="004A47D1">
      <w:pPr>
        <w:spacing w:line="276" w:lineRule="auto"/>
        <w:jc w:val="both"/>
        <w:rPr>
          <w:rFonts w:ascii="Times New Roman" w:eastAsia="Times New Roman" w:hAnsi="Times New Roman"/>
          <w:bCs/>
        </w:rPr>
      </w:pPr>
    </w:p>
    <w:p w14:paraId="169ABC2B" w14:textId="77777777" w:rsidR="004A47D1" w:rsidRPr="004A47D1" w:rsidRDefault="004A47D1" w:rsidP="004A47D1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bCs/>
        </w:rPr>
      </w:pPr>
      <w:r w:rsidRPr="004A47D1">
        <w:rPr>
          <w:rFonts w:ascii="Times New Roman" w:eastAsia="Times New Roman" w:hAnsi="Times New Roman"/>
          <w:bCs/>
        </w:rPr>
        <w:t>Pelas Igrejas do Oriente e do Ocidente, do Norte e do Sul, para que sejam fiéis à missão que receberam de anunciar a Palavra em toda a terra, oremos</w:t>
      </w:r>
      <w:r w:rsidRPr="004A47D1">
        <w:rPr>
          <w:rFonts w:ascii="Times New Roman" w:hAnsi="Times New Roman"/>
          <w:bCs/>
        </w:rPr>
        <w:t>.</w:t>
      </w:r>
    </w:p>
    <w:p w14:paraId="49316F73" w14:textId="77777777" w:rsidR="004A47D1" w:rsidRPr="004A47D1" w:rsidRDefault="004A47D1" w:rsidP="004A47D1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bCs/>
        </w:rPr>
      </w:pPr>
    </w:p>
    <w:p w14:paraId="088D779B" w14:textId="77777777" w:rsidR="004A47D1" w:rsidRPr="004A47D1" w:rsidRDefault="004A47D1" w:rsidP="004A47D1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bCs/>
        </w:rPr>
      </w:pPr>
      <w:r w:rsidRPr="004A47D1">
        <w:rPr>
          <w:rFonts w:ascii="Times New Roman" w:eastAsia="Times New Roman" w:hAnsi="Times New Roman"/>
          <w:bCs/>
        </w:rPr>
        <w:t>Pelo Papa Francisco, pelos bispos, presbíteros e diáconos, para que sintam que Jesus está com eles quando ensinam e batizam em seu nome, oremos</w:t>
      </w:r>
      <w:r w:rsidRPr="004A47D1">
        <w:rPr>
          <w:rFonts w:ascii="Times New Roman" w:hAnsi="Times New Roman"/>
          <w:bCs/>
        </w:rPr>
        <w:t xml:space="preserve">. </w:t>
      </w:r>
    </w:p>
    <w:p w14:paraId="36322D35" w14:textId="77777777" w:rsidR="004A47D1" w:rsidRPr="004A47D1" w:rsidRDefault="004A47D1" w:rsidP="004A47D1">
      <w:pPr>
        <w:pStyle w:val="PargrafodaLista"/>
        <w:spacing w:line="276" w:lineRule="auto"/>
        <w:jc w:val="both"/>
        <w:rPr>
          <w:rFonts w:ascii="Times New Roman" w:eastAsia="Times New Roman" w:hAnsi="Times New Roman"/>
          <w:bCs/>
        </w:rPr>
      </w:pPr>
    </w:p>
    <w:p w14:paraId="3DFD1110" w14:textId="3C35F9CB" w:rsidR="004A47D1" w:rsidRPr="004A47D1" w:rsidRDefault="004A47D1" w:rsidP="004A47D1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bCs/>
        </w:rPr>
      </w:pPr>
      <w:r w:rsidRPr="004A47D1">
        <w:rPr>
          <w:rFonts w:ascii="Times New Roman" w:eastAsia="Times New Roman" w:hAnsi="Times New Roman"/>
          <w:bCs/>
        </w:rPr>
        <w:t xml:space="preserve">Pelos que buscam a Deus olhando o Céu, para que O reconheçam também presente na terra, na beleza da criação, </w:t>
      </w:r>
      <w:r w:rsidR="00872FB2">
        <w:rPr>
          <w:rFonts w:ascii="Times New Roman" w:eastAsia="Times New Roman" w:hAnsi="Times New Roman"/>
          <w:bCs/>
        </w:rPr>
        <w:t xml:space="preserve">nos jovens, </w:t>
      </w:r>
      <w:r w:rsidRPr="004A47D1">
        <w:rPr>
          <w:rFonts w:ascii="Times New Roman" w:eastAsia="Times New Roman" w:hAnsi="Times New Roman"/>
          <w:bCs/>
        </w:rPr>
        <w:t>nos mais pobres, nos que choram ou estão sós, oremos</w:t>
      </w:r>
      <w:r w:rsidRPr="004A47D1">
        <w:rPr>
          <w:rFonts w:ascii="Times New Roman" w:hAnsi="Times New Roman"/>
          <w:bCs/>
        </w:rPr>
        <w:t xml:space="preserve">. </w:t>
      </w:r>
    </w:p>
    <w:p w14:paraId="30845F3E" w14:textId="77777777" w:rsidR="004A47D1" w:rsidRPr="004A47D1" w:rsidRDefault="004A47D1" w:rsidP="004A47D1">
      <w:pPr>
        <w:pStyle w:val="PargrafodaLista"/>
        <w:spacing w:line="276" w:lineRule="auto"/>
        <w:jc w:val="both"/>
        <w:rPr>
          <w:rFonts w:ascii="Times New Roman" w:hAnsi="Times New Roman"/>
          <w:bCs/>
        </w:rPr>
      </w:pPr>
    </w:p>
    <w:p w14:paraId="61468B7D" w14:textId="77777777" w:rsidR="004A47D1" w:rsidRPr="004A47D1" w:rsidRDefault="004A47D1" w:rsidP="004A47D1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bCs/>
        </w:rPr>
      </w:pPr>
      <w:r w:rsidRPr="004A47D1">
        <w:rPr>
          <w:rFonts w:ascii="Times New Roman" w:eastAsia="Times New Roman" w:hAnsi="Times New Roman"/>
          <w:bCs/>
        </w:rPr>
        <w:t>Por todos os jovens e adultos confirmados na fé, para que contemplando a graça dos dons do Espírito Santo, sejam testemunhas alegres de Jesus Cristo ressuscitado, oremos</w:t>
      </w:r>
      <w:r w:rsidRPr="004A47D1">
        <w:rPr>
          <w:rFonts w:ascii="Times New Roman" w:hAnsi="Times New Roman"/>
          <w:bCs/>
        </w:rPr>
        <w:t xml:space="preserve">. </w:t>
      </w:r>
    </w:p>
    <w:p w14:paraId="6A621C90" w14:textId="77777777" w:rsidR="004A47D1" w:rsidRPr="004A47D1" w:rsidRDefault="004A47D1" w:rsidP="004A47D1">
      <w:pPr>
        <w:pStyle w:val="PargrafodaLista"/>
        <w:spacing w:line="276" w:lineRule="auto"/>
        <w:jc w:val="both"/>
        <w:rPr>
          <w:rFonts w:ascii="Times New Roman" w:hAnsi="Times New Roman"/>
          <w:bCs/>
        </w:rPr>
      </w:pPr>
    </w:p>
    <w:p w14:paraId="50EEBE91" w14:textId="522F1CB3" w:rsidR="004A47D1" w:rsidRPr="004A47D1" w:rsidRDefault="004A47D1" w:rsidP="004A47D1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bCs/>
          <w:color w:val="000000"/>
        </w:rPr>
      </w:pPr>
      <w:r w:rsidRPr="004A47D1">
        <w:rPr>
          <w:rFonts w:ascii="Times New Roman" w:eastAsia="Times New Roman" w:hAnsi="Times New Roman"/>
          <w:bCs/>
        </w:rPr>
        <w:t>Por aqueles que não conhecem a Cristo, para que a luz da fé os ilumine e recebam o Batismo no Espírito Santo</w:t>
      </w:r>
      <w:r w:rsidR="00872FB2">
        <w:rPr>
          <w:rFonts w:ascii="Times New Roman" w:eastAsia="Times New Roman" w:hAnsi="Times New Roman"/>
          <w:bCs/>
        </w:rPr>
        <w:t>, com a ajuda e sentido de missão dos serviços de comunicação da Igreja</w:t>
      </w:r>
      <w:r w:rsidRPr="004A47D1">
        <w:rPr>
          <w:rFonts w:ascii="Times New Roman" w:eastAsia="Times New Roman" w:hAnsi="Times New Roman"/>
          <w:bCs/>
        </w:rPr>
        <w:t>, oremos</w:t>
      </w:r>
      <w:r w:rsidRPr="004A47D1">
        <w:rPr>
          <w:rFonts w:ascii="Times New Roman" w:eastAsia="Times New Roman" w:hAnsi="Times New Roman"/>
          <w:bCs/>
          <w:lang w:eastAsia="pt-PT"/>
        </w:rPr>
        <w:t>.</w:t>
      </w:r>
    </w:p>
    <w:p w14:paraId="72119CFC" w14:textId="77777777" w:rsidR="004A47D1" w:rsidRPr="004A47D1" w:rsidRDefault="004A47D1" w:rsidP="004A47D1">
      <w:pPr>
        <w:pStyle w:val="PargrafodaLista"/>
        <w:spacing w:line="276" w:lineRule="auto"/>
        <w:jc w:val="both"/>
        <w:rPr>
          <w:rFonts w:ascii="Times New Roman" w:eastAsia="Times New Roman" w:hAnsi="Times New Roman"/>
          <w:bCs/>
          <w:color w:val="000000"/>
        </w:rPr>
      </w:pPr>
    </w:p>
    <w:p w14:paraId="48E196BD" w14:textId="77777777" w:rsidR="004A47D1" w:rsidRPr="004A47D1" w:rsidRDefault="004A47D1" w:rsidP="004A47D1">
      <w:pPr>
        <w:spacing w:line="276" w:lineRule="auto"/>
        <w:ind w:left="709"/>
        <w:jc w:val="both"/>
        <w:rPr>
          <w:rFonts w:ascii="Times New Roman" w:eastAsia="Times New Roman" w:hAnsi="Times New Roman"/>
          <w:bCs/>
          <w:lang w:eastAsia="pt-PT"/>
        </w:rPr>
      </w:pPr>
      <w:r w:rsidRPr="004A47D1">
        <w:rPr>
          <w:rFonts w:ascii="Times New Roman" w:eastAsia="Times New Roman" w:hAnsi="Times New Roman"/>
          <w:bCs/>
          <w:color w:val="FF0000"/>
        </w:rPr>
        <w:t>V/</w:t>
      </w:r>
      <w:r w:rsidRPr="004A47D1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4A47D1">
        <w:rPr>
          <w:rFonts w:ascii="Times New Roman" w:eastAsia="Times New Roman" w:hAnsi="Times New Roman"/>
          <w:bCs/>
        </w:rPr>
        <w:t>Ouvi, Senhor, as nossas súplicas e fazei que os nossos corações se voltem para Aquele que, neste dia, subiu ao Céu e entrou na vossa glória, de onde constantemente nos atrai. Ele que vive e reina por todos os séculos dos séculos</w:t>
      </w:r>
      <w:r w:rsidRPr="004A47D1">
        <w:rPr>
          <w:rFonts w:ascii="Times New Roman" w:eastAsia="Times New Roman" w:hAnsi="Times New Roman"/>
          <w:bCs/>
          <w:lang w:eastAsia="pt-PT"/>
        </w:rPr>
        <w:t>.</w:t>
      </w:r>
    </w:p>
    <w:p w14:paraId="1160BDAF" w14:textId="77777777" w:rsidR="004A47D1" w:rsidRPr="004A47D1" w:rsidRDefault="004A47D1" w:rsidP="004A47D1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4A47D1">
        <w:rPr>
          <w:rFonts w:ascii="Times New Roman" w:eastAsia="Times New Roman" w:hAnsi="Times New Roman"/>
          <w:bCs/>
          <w:color w:val="FF0000"/>
        </w:rPr>
        <w:t>R/</w:t>
      </w:r>
      <w:r w:rsidRPr="004A47D1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4A47D1">
        <w:rPr>
          <w:rFonts w:ascii="Times New Roman" w:eastAsia="Times New Roman" w:hAnsi="Times New Roman"/>
          <w:bCs/>
          <w:i/>
        </w:rPr>
        <w:t xml:space="preserve">Ámen. </w:t>
      </w:r>
    </w:p>
    <w:p w14:paraId="5954636C" w14:textId="77777777" w:rsidR="00815143" w:rsidRPr="004A47D1" w:rsidRDefault="00815143" w:rsidP="002F7D0A">
      <w:pPr>
        <w:spacing w:line="276" w:lineRule="auto"/>
        <w:ind w:left="709"/>
        <w:jc w:val="both"/>
        <w:rPr>
          <w:rFonts w:ascii="Times New Roman" w:hAnsi="Times New Roman"/>
          <w:bCs/>
        </w:rPr>
      </w:pPr>
    </w:p>
    <w:p w14:paraId="23C7743C" w14:textId="77777777" w:rsidR="00872FB2" w:rsidRDefault="002F7D0A" w:rsidP="00872FB2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2F7D0A">
        <w:rPr>
          <w:rFonts w:ascii="Times New Roman" w:hAnsi="Times New Roman"/>
          <w:b/>
          <w:color w:val="FF0000"/>
        </w:rPr>
        <w:t>Momento Pós-Comunhão</w:t>
      </w:r>
    </w:p>
    <w:p w14:paraId="1112F3F1" w14:textId="7DCFB108" w:rsidR="00872FB2" w:rsidRPr="00872FB2" w:rsidRDefault="00872FB2" w:rsidP="00872FB2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117CBA">
        <w:rPr>
          <w:rFonts w:ascii="Times New Roman" w:hAnsi="Times New Roman"/>
          <w:i/>
          <w:iCs/>
        </w:rPr>
        <w:t xml:space="preserve">No momento pós-comunhão propõe-se que </w:t>
      </w:r>
      <w:r>
        <w:rPr>
          <w:rFonts w:ascii="Times New Roman" w:hAnsi="Times New Roman"/>
          <w:i/>
          <w:iCs/>
        </w:rPr>
        <w:t xml:space="preserve">três pessoas comprometidas na comunidade rezem, em voz </w:t>
      </w:r>
      <w:proofErr w:type="spellStart"/>
      <w:r>
        <w:rPr>
          <w:rFonts w:ascii="Times New Roman" w:hAnsi="Times New Roman"/>
          <w:i/>
          <w:iCs/>
        </w:rPr>
        <w:t>off</w:t>
      </w:r>
      <w:proofErr w:type="spellEnd"/>
      <w:r>
        <w:rPr>
          <w:rFonts w:ascii="Times New Roman" w:hAnsi="Times New Roman"/>
          <w:i/>
          <w:iCs/>
        </w:rPr>
        <w:t>, a oração de ação de graças “oração de São Tomás de Aquino” (Missal Romano, 1446).</w:t>
      </w:r>
    </w:p>
    <w:p w14:paraId="1004FDF0" w14:textId="77777777" w:rsidR="002F7D0A" w:rsidRPr="002F7D0A" w:rsidRDefault="002F7D0A" w:rsidP="002F7D0A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57702A0" w14:textId="77777777" w:rsidR="0031345E" w:rsidRPr="002F7D0A" w:rsidRDefault="004B6702" w:rsidP="002F7D0A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2F7D0A">
        <w:rPr>
          <w:rFonts w:ascii="Times New Roman" w:hAnsi="Times New Roman"/>
          <w:b/>
          <w:bCs/>
          <w:color w:val="FF0000"/>
        </w:rPr>
        <w:t>Envio missionário</w:t>
      </w:r>
    </w:p>
    <w:p w14:paraId="6343C37E" w14:textId="77777777" w:rsidR="00872FB2" w:rsidRPr="00872FB2" w:rsidRDefault="00872FB2" w:rsidP="00872FB2">
      <w:pPr>
        <w:spacing w:line="276" w:lineRule="auto"/>
        <w:ind w:left="709"/>
        <w:jc w:val="both"/>
        <w:rPr>
          <w:rFonts w:ascii="Times New Roman" w:hAnsi="Times New Roman"/>
        </w:rPr>
      </w:pPr>
      <w:r w:rsidRPr="00872FB2">
        <w:rPr>
          <w:rFonts w:ascii="Times New Roman" w:hAnsi="Times New Roman"/>
          <w:color w:val="FF0000"/>
        </w:rPr>
        <w:t xml:space="preserve">V/ </w:t>
      </w:r>
      <w:r w:rsidRPr="00872FB2">
        <w:rPr>
          <w:rFonts w:ascii="Times New Roman" w:hAnsi="Times New Roman"/>
        </w:rPr>
        <w:t>Ide, porque vos foi concedido um espírito de sabedoria e de luz para conhecerdes a autoridade de Deus Pai.</w:t>
      </w:r>
    </w:p>
    <w:p w14:paraId="39AF9C5B" w14:textId="77777777" w:rsidR="00872FB2" w:rsidRPr="00872FB2" w:rsidRDefault="00872FB2" w:rsidP="00872FB2">
      <w:pPr>
        <w:spacing w:line="276" w:lineRule="auto"/>
        <w:ind w:left="709"/>
        <w:jc w:val="both"/>
        <w:rPr>
          <w:rFonts w:ascii="Times New Roman" w:hAnsi="Times New Roman"/>
        </w:rPr>
      </w:pPr>
      <w:r w:rsidRPr="00872FB2">
        <w:rPr>
          <w:rFonts w:ascii="Times New Roman" w:hAnsi="Times New Roman"/>
          <w:color w:val="FF0000"/>
        </w:rPr>
        <w:t xml:space="preserve">R/ </w:t>
      </w:r>
      <w:r w:rsidRPr="00872FB2">
        <w:rPr>
          <w:rFonts w:ascii="Times New Roman" w:hAnsi="Times New Roman"/>
          <w:i/>
          <w:iCs/>
        </w:rPr>
        <w:t>Ámen.</w:t>
      </w:r>
    </w:p>
    <w:p w14:paraId="210E11E6" w14:textId="77777777" w:rsidR="00872FB2" w:rsidRPr="00872FB2" w:rsidRDefault="00872FB2" w:rsidP="00872FB2">
      <w:pPr>
        <w:spacing w:line="276" w:lineRule="auto"/>
        <w:ind w:left="709"/>
        <w:jc w:val="both"/>
        <w:rPr>
          <w:rFonts w:ascii="Times New Roman" w:hAnsi="Times New Roman"/>
        </w:rPr>
      </w:pPr>
      <w:r w:rsidRPr="00872FB2">
        <w:rPr>
          <w:rFonts w:ascii="Times New Roman" w:hAnsi="Times New Roman"/>
          <w:color w:val="FF0000"/>
        </w:rPr>
        <w:t xml:space="preserve">V/ </w:t>
      </w:r>
      <w:r w:rsidRPr="00872FB2">
        <w:rPr>
          <w:rFonts w:ascii="Times New Roman" w:hAnsi="Times New Roman"/>
        </w:rPr>
        <w:t>Ide, porque sois testemunhas da Paixão, Morte e Ressurreição do Senhor Jesus.</w:t>
      </w:r>
    </w:p>
    <w:p w14:paraId="33D158EE" w14:textId="77777777" w:rsidR="00872FB2" w:rsidRPr="00872FB2" w:rsidRDefault="00872FB2" w:rsidP="00872FB2">
      <w:pPr>
        <w:spacing w:line="276" w:lineRule="auto"/>
        <w:ind w:left="709"/>
        <w:jc w:val="both"/>
        <w:rPr>
          <w:rFonts w:ascii="Times New Roman" w:hAnsi="Times New Roman"/>
        </w:rPr>
      </w:pPr>
      <w:r w:rsidRPr="00872FB2">
        <w:rPr>
          <w:rFonts w:ascii="Times New Roman" w:hAnsi="Times New Roman"/>
          <w:color w:val="FF0000"/>
        </w:rPr>
        <w:t xml:space="preserve">R/ </w:t>
      </w:r>
      <w:r w:rsidRPr="00872FB2">
        <w:rPr>
          <w:rFonts w:ascii="Times New Roman" w:hAnsi="Times New Roman"/>
          <w:i/>
          <w:iCs/>
        </w:rPr>
        <w:t>Ámen.</w:t>
      </w:r>
    </w:p>
    <w:p w14:paraId="014D7B08" w14:textId="77777777" w:rsidR="00872FB2" w:rsidRPr="00872FB2" w:rsidRDefault="00872FB2" w:rsidP="00872FB2">
      <w:pPr>
        <w:spacing w:line="276" w:lineRule="auto"/>
        <w:ind w:left="709"/>
        <w:jc w:val="both"/>
        <w:rPr>
          <w:rFonts w:ascii="Times New Roman" w:hAnsi="Times New Roman"/>
        </w:rPr>
      </w:pPr>
      <w:r w:rsidRPr="00872FB2">
        <w:rPr>
          <w:rFonts w:ascii="Times New Roman" w:hAnsi="Times New Roman"/>
          <w:color w:val="FF0000"/>
        </w:rPr>
        <w:t xml:space="preserve">V/ </w:t>
      </w:r>
      <w:r w:rsidRPr="00872FB2">
        <w:rPr>
          <w:rFonts w:ascii="Times New Roman" w:hAnsi="Times New Roman"/>
        </w:rPr>
        <w:t>Ide, porque recebestes na simplicidade da vossa vida a força do Espírito Santo.</w:t>
      </w:r>
    </w:p>
    <w:p w14:paraId="147589D9" w14:textId="77777777" w:rsidR="00872FB2" w:rsidRPr="00872FB2" w:rsidRDefault="00872FB2" w:rsidP="00872FB2">
      <w:pPr>
        <w:spacing w:line="276" w:lineRule="auto"/>
        <w:ind w:left="709"/>
        <w:jc w:val="both"/>
        <w:rPr>
          <w:rFonts w:ascii="Times New Roman" w:hAnsi="Times New Roman"/>
        </w:rPr>
      </w:pPr>
      <w:r w:rsidRPr="00872FB2">
        <w:rPr>
          <w:rFonts w:ascii="Times New Roman" w:hAnsi="Times New Roman"/>
          <w:color w:val="FF0000"/>
        </w:rPr>
        <w:t xml:space="preserve">R/ </w:t>
      </w:r>
      <w:r w:rsidRPr="00872FB2">
        <w:rPr>
          <w:rFonts w:ascii="Times New Roman" w:hAnsi="Times New Roman"/>
          <w:i/>
          <w:iCs/>
        </w:rPr>
        <w:t>Ámen.</w:t>
      </w:r>
    </w:p>
    <w:p w14:paraId="65E35DA6" w14:textId="77777777" w:rsidR="006520CD" w:rsidRPr="002F7D0A" w:rsidRDefault="006520CD" w:rsidP="002F7D0A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E8C8DDB" w14:textId="77777777" w:rsidR="00E01060" w:rsidRPr="002F7D0A" w:rsidRDefault="00E01060" w:rsidP="002F7D0A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12B019E" w14:textId="77777777" w:rsidR="00E01060" w:rsidRPr="00050860" w:rsidRDefault="00E01060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Semear </w:t>
      </w:r>
      <w:r w:rsidR="00004B2D">
        <w:rPr>
          <w:rFonts w:ascii="Times New Roman" w:hAnsi="Times New Roman"/>
          <w:b/>
          <w:color w:val="FF0000"/>
          <w:sz w:val="28"/>
        </w:rPr>
        <w:t>caridade</w:t>
      </w:r>
    </w:p>
    <w:p w14:paraId="79E9FC49" w14:textId="77777777" w:rsidR="00E01060" w:rsidRPr="00872FB2" w:rsidRDefault="00E01060" w:rsidP="001B48A4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0F08C9C1" w14:textId="77777777" w:rsidR="00E01060" w:rsidRPr="00872FB2" w:rsidRDefault="00E01060" w:rsidP="001B48A4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872FB2">
        <w:rPr>
          <w:rFonts w:ascii="Times New Roman" w:hAnsi="Times New Roman"/>
          <w:b/>
          <w:color w:val="FF0000"/>
        </w:rPr>
        <w:t>Acólitos</w:t>
      </w:r>
    </w:p>
    <w:p w14:paraId="7169B617" w14:textId="7E932A48" w:rsidR="001B48A4" w:rsidRPr="00872FB2" w:rsidRDefault="00872FB2" w:rsidP="001B48A4">
      <w:pPr>
        <w:spacing w:line="276" w:lineRule="auto"/>
        <w:ind w:left="709"/>
        <w:jc w:val="both"/>
        <w:rPr>
          <w:rFonts w:ascii="Times New Roman" w:hAnsi="Times New Roman"/>
        </w:rPr>
      </w:pPr>
      <w:r w:rsidRPr="00872FB2">
        <w:rPr>
          <w:rFonts w:ascii="Times New Roman" w:hAnsi="Times New Roman"/>
        </w:rPr>
        <w:t>O Batismo de João é um batismo de purificação dos pecados. O Batismo no Espírito Santo é um batismo para o dinamismo ministerial do testemunho. Por isso, o ministro do altar é diligente, atento e disponível sem ativismo sôfrego. Não ficamos a “olhar o céu” interrogando-nos sobre o regresso de Jesus. No seu ministério, o acólito deve mostrar que, mesmo em adoração, ele é obediente ao “</w:t>
      </w:r>
      <w:r w:rsidR="00161225">
        <w:rPr>
          <w:rFonts w:ascii="Times New Roman" w:hAnsi="Times New Roman"/>
        </w:rPr>
        <w:t>i</w:t>
      </w:r>
      <w:r w:rsidRPr="00872FB2">
        <w:rPr>
          <w:rFonts w:ascii="Times New Roman" w:hAnsi="Times New Roman"/>
        </w:rPr>
        <w:t>de” que lhe é mandado.</w:t>
      </w:r>
    </w:p>
    <w:p w14:paraId="152D270B" w14:textId="77777777" w:rsidR="00872FB2" w:rsidRPr="00872FB2" w:rsidRDefault="00872FB2" w:rsidP="001B48A4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43327F16" w14:textId="77777777" w:rsidR="00161225" w:rsidRDefault="00E01060" w:rsidP="00161225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872FB2">
        <w:rPr>
          <w:rFonts w:ascii="Times New Roman" w:hAnsi="Times New Roman"/>
          <w:b/>
          <w:color w:val="FF0000"/>
        </w:rPr>
        <w:t>Leitores</w:t>
      </w:r>
    </w:p>
    <w:p w14:paraId="797FFFD0" w14:textId="034246D0" w:rsidR="001B48A4" w:rsidRPr="00161225" w:rsidRDefault="00872FB2" w:rsidP="00161225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161225">
        <w:rPr>
          <w:rFonts w:ascii="Times New Roman" w:hAnsi="Times New Roman"/>
        </w:rPr>
        <w:t>Paulo diz que, para compreendermos a esperança a que fostes chamados, os tesouros de glória que encerra a herança de Cristo entre os santos e a incomensurável grandeza que representa o seu poder para os crentes, necessitamos que os olhos do nosso coração sejam iluminados. Por isso, o leitor deve pensar que o seu ato de leitura não se dirige aos ouvidos</w:t>
      </w:r>
      <w:r w:rsidR="00161225">
        <w:rPr>
          <w:rFonts w:ascii="Times New Roman" w:hAnsi="Times New Roman"/>
        </w:rPr>
        <w:t>,</w:t>
      </w:r>
      <w:r w:rsidRPr="00161225">
        <w:rPr>
          <w:rFonts w:ascii="Times New Roman" w:hAnsi="Times New Roman"/>
        </w:rPr>
        <w:t xml:space="preserve"> mas aos olhos do coração que veem o inaudito e o incomensurável.</w:t>
      </w:r>
    </w:p>
    <w:p w14:paraId="51EEF370" w14:textId="77777777" w:rsidR="00872FB2" w:rsidRPr="00872FB2" w:rsidRDefault="00872FB2" w:rsidP="001B48A4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9E1B14A" w14:textId="77777777" w:rsidR="00161225" w:rsidRDefault="00E01060" w:rsidP="00161225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872FB2">
        <w:rPr>
          <w:rFonts w:ascii="Times New Roman" w:hAnsi="Times New Roman"/>
          <w:b/>
          <w:color w:val="FF0000"/>
        </w:rPr>
        <w:t>Ministros Extraordinários da Comunhão</w:t>
      </w:r>
    </w:p>
    <w:p w14:paraId="3D6CA45B" w14:textId="64761F20" w:rsidR="001B48A4" w:rsidRPr="00161225" w:rsidRDefault="00872FB2" w:rsidP="00161225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161225">
        <w:rPr>
          <w:rFonts w:ascii="Times New Roman" w:hAnsi="Times New Roman"/>
        </w:rPr>
        <w:t>Ao ler os Evangelhos, podemos ficar admirados por ver Jesus muitas vezes à mesa quer com os discípulos quer com outros personagens. Antes de morrer na Cruz, Jesus reuniu os seus discípulos para uma refeição pascal; antes de partir para o céu, Jesus está de novo com eles à mesa e o céu é descrito como um grande banquete. Pelo seu ministério, o MEC alarga a mesa da comunidade cristã às dimensões do mundo.</w:t>
      </w:r>
    </w:p>
    <w:p w14:paraId="09E0880D" w14:textId="77777777" w:rsidR="00872FB2" w:rsidRPr="00872FB2" w:rsidRDefault="00872FB2" w:rsidP="001B48A4">
      <w:pPr>
        <w:spacing w:line="276" w:lineRule="auto"/>
        <w:ind w:left="709"/>
        <w:jc w:val="both"/>
        <w:rPr>
          <w:rFonts w:ascii="Times New Roman" w:hAnsi="Times New Roman"/>
          <w:color w:val="000000"/>
        </w:rPr>
      </w:pPr>
    </w:p>
    <w:p w14:paraId="5404C91D" w14:textId="77777777" w:rsidR="00161225" w:rsidRDefault="00004B2D" w:rsidP="00161225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872FB2">
        <w:rPr>
          <w:rFonts w:ascii="Times New Roman" w:hAnsi="Times New Roman"/>
          <w:b/>
          <w:color w:val="FF0000"/>
        </w:rPr>
        <w:t>Músicos</w:t>
      </w:r>
    </w:p>
    <w:p w14:paraId="33CF3138" w14:textId="76506E07" w:rsidR="001B48A4" w:rsidRPr="00161225" w:rsidRDefault="00872FB2" w:rsidP="00161225">
      <w:pPr>
        <w:spacing w:line="276" w:lineRule="auto"/>
        <w:ind w:left="709"/>
        <w:jc w:val="both"/>
        <w:rPr>
          <w:rFonts w:ascii="Times New Roman" w:hAnsi="Times New Roman"/>
        </w:rPr>
      </w:pPr>
      <w:r w:rsidRPr="00161225">
        <w:rPr>
          <w:rFonts w:ascii="Times New Roman" w:hAnsi="Times New Roman"/>
        </w:rPr>
        <w:t>Deus sobe ao som da trombeta. A música litúrgica não se executa para preencher “momentos mortos” da celebração nem exige interrupções da mesma para que os músicos se possam exprimir. Ela acompanha o momento ritual e, por isso, se diz que a música litúrgica é ritual, participa plenamente no rito e ilustra a Palavra. Ela não é “música para “encher”</w:t>
      </w:r>
      <w:r w:rsidR="00583E51">
        <w:rPr>
          <w:rFonts w:ascii="Times New Roman" w:hAnsi="Times New Roman"/>
        </w:rPr>
        <w:t>,</w:t>
      </w:r>
      <w:r w:rsidRPr="00161225">
        <w:rPr>
          <w:rFonts w:ascii="Times New Roman" w:hAnsi="Times New Roman"/>
        </w:rPr>
        <w:t xml:space="preserve"> mas “enche” o momento ritual dando-lhe plenitude e ressonâncias.</w:t>
      </w:r>
    </w:p>
    <w:p w14:paraId="00C86187" w14:textId="77777777" w:rsidR="00872FB2" w:rsidRPr="00872FB2" w:rsidRDefault="00872FB2" w:rsidP="001B48A4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10C163B3" w14:textId="77777777" w:rsidR="00E01060" w:rsidRPr="00872FB2" w:rsidRDefault="00E01060" w:rsidP="001B48A4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61A88F7" w14:textId="77777777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 de amar</w:t>
      </w:r>
    </w:p>
    <w:p w14:paraId="23055BC0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36B701B6" w14:textId="7D43FA19" w:rsidR="00161225" w:rsidRPr="00424FF3" w:rsidRDefault="00161225" w:rsidP="00161225">
      <w:pPr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Como cristão sou chamado a deixar que a </w:t>
      </w:r>
      <w:r w:rsidR="00BF519B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uz de Cristo transpareça em mim para iluminar outros. Nesta semana, vou </w:t>
      </w:r>
      <w:r w:rsidR="00583E51">
        <w:rPr>
          <w:rFonts w:ascii="Times New Roman" w:hAnsi="Times New Roman"/>
        </w:rPr>
        <w:t>propor a um jovem a participação num momento da comunidade cristã, que o interpele a olhar para o Céu</w:t>
      </w:r>
      <w:r>
        <w:rPr>
          <w:rFonts w:ascii="Times New Roman" w:hAnsi="Times New Roman"/>
        </w:rPr>
        <w:t>.</w:t>
      </w:r>
    </w:p>
    <w:sectPr w:rsidR="00161225" w:rsidRPr="00424FF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4C3727"/>
    <w:multiLevelType w:val="hybridMultilevel"/>
    <w:tmpl w:val="CF3CCFDC"/>
    <w:lvl w:ilvl="0" w:tplc="DB22500C">
      <w:start w:val="1"/>
      <w:numFmt w:val="decimal"/>
      <w:lvlText w:val="%1."/>
      <w:lvlJc w:val="left"/>
      <w:pPr>
        <w:ind w:left="1069" w:hanging="360"/>
      </w:pPr>
      <w:rPr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75716059">
    <w:abstractNumId w:val="1"/>
  </w:num>
  <w:num w:numId="2" w16cid:durableId="1471897688">
    <w:abstractNumId w:val="0"/>
  </w:num>
  <w:num w:numId="3" w16cid:durableId="89858889">
    <w:abstractNumId w:val="4"/>
  </w:num>
  <w:num w:numId="4" w16cid:durableId="1238248665">
    <w:abstractNumId w:val="2"/>
  </w:num>
  <w:num w:numId="5" w16cid:durableId="18508296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3BA2"/>
    <w:rsid w:val="00027791"/>
    <w:rsid w:val="00037C4E"/>
    <w:rsid w:val="00047936"/>
    <w:rsid w:val="00050860"/>
    <w:rsid w:val="00066431"/>
    <w:rsid w:val="000873E3"/>
    <w:rsid w:val="000D397A"/>
    <w:rsid w:val="000F7E81"/>
    <w:rsid w:val="0010123F"/>
    <w:rsid w:val="001101E1"/>
    <w:rsid w:val="0014129F"/>
    <w:rsid w:val="00161225"/>
    <w:rsid w:val="00170AE1"/>
    <w:rsid w:val="00172C3B"/>
    <w:rsid w:val="00184740"/>
    <w:rsid w:val="001B48A4"/>
    <w:rsid w:val="001C5309"/>
    <w:rsid w:val="001F5C3D"/>
    <w:rsid w:val="00212803"/>
    <w:rsid w:val="00264C4C"/>
    <w:rsid w:val="002F7D0A"/>
    <w:rsid w:val="0031345E"/>
    <w:rsid w:val="00330CCA"/>
    <w:rsid w:val="00332446"/>
    <w:rsid w:val="003353FB"/>
    <w:rsid w:val="0039045C"/>
    <w:rsid w:val="003A267A"/>
    <w:rsid w:val="003C5A19"/>
    <w:rsid w:val="003C6372"/>
    <w:rsid w:val="003D1E90"/>
    <w:rsid w:val="003E3DE7"/>
    <w:rsid w:val="00414B76"/>
    <w:rsid w:val="004A47D1"/>
    <w:rsid w:val="004B6702"/>
    <w:rsid w:val="004E066E"/>
    <w:rsid w:val="00527E9D"/>
    <w:rsid w:val="00547692"/>
    <w:rsid w:val="0055390E"/>
    <w:rsid w:val="00566D1B"/>
    <w:rsid w:val="00583E51"/>
    <w:rsid w:val="005D7E1F"/>
    <w:rsid w:val="005F63B2"/>
    <w:rsid w:val="006169B6"/>
    <w:rsid w:val="00647AA7"/>
    <w:rsid w:val="006520CD"/>
    <w:rsid w:val="00683ADC"/>
    <w:rsid w:val="00692BEE"/>
    <w:rsid w:val="007653BB"/>
    <w:rsid w:val="00776AD3"/>
    <w:rsid w:val="007F70C3"/>
    <w:rsid w:val="008013D8"/>
    <w:rsid w:val="0081210B"/>
    <w:rsid w:val="00815143"/>
    <w:rsid w:val="00872FB2"/>
    <w:rsid w:val="008C1235"/>
    <w:rsid w:val="008D6F2B"/>
    <w:rsid w:val="00975FFD"/>
    <w:rsid w:val="00981EB4"/>
    <w:rsid w:val="00A55291"/>
    <w:rsid w:val="00A57457"/>
    <w:rsid w:val="00A657D4"/>
    <w:rsid w:val="00A728D1"/>
    <w:rsid w:val="00AB28BC"/>
    <w:rsid w:val="00AC35AF"/>
    <w:rsid w:val="00B221AD"/>
    <w:rsid w:val="00B84CA3"/>
    <w:rsid w:val="00BB73B3"/>
    <w:rsid w:val="00BC7865"/>
    <w:rsid w:val="00BF519B"/>
    <w:rsid w:val="00C41EB6"/>
    <w:rsid w:val="00C52FB8"/>
    <w:rsid w:val="00C5336A"/>
    <w:rsid w:val="00C81861"/>
    <w:rsid w:val="00CB4A63"/>
    <w:rsid w:val="00CC3672"/>
    <w:rsid w:val="00CF2CEA"/>
    <w:rsid w:val="00D275F6"/>
    <w:rsid w:val="00D671D1"/>
    <w:rsid w:val="00D83D30"/>
    <w:rsid w:val="00DC2F01"/>
    <w:rsid w:val="00DD2FC9"/>
    <w:rsid w:val="00E01060"/>
    <w:rsid w:val="00E22CFB"/>
    <w:rsid w:val="00F424D0"/>
    <w:rsid w:val="00F85504"/>
    <w:rsid w:val="00FD241E"/>
    <w:rsid w:val="00FE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F17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335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2350</TotalTime>
  <Pages>4</Pages>
  <Words>1010</Words>
  <Characters>5457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20</cp:revision>
  <dcterms:created xsi:type="dcterms:W3CDTF">2018-09-11T11:36:00Z</dcterms:created>
  <dcterms:modified xsi:type="dcterms:W3CDTF">2023-05-10T11:28:00Z</dcterms:modified>
</cp:coreProperties>
</file>